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1781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proofErr w:type="spellStart"/>
      <w:r w:rsidRPr="00733F1B">
        <w:rPr>
          <w:rFonts w:ascii="Calibri" w:hAnsi="Calibri" w:cs="Calibri"/>
          <w:sz w:val="22"/>
          <w:szCs w:val="22"/>
        </w:rPr>
        <w:t>Srečkonstrip</w:t>
      </w:r>
      <w:proofErr w:type="spellEnd"/>
    </w:p>
    <w:p w14:paraId="10579F6F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4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https://www.skrateljc.org/izdelek/sreckonstrip/</w:t>
        </w:r>
      </w:hyperlink>
      <w:r w:rsidRPr="00733F1B">
        <w:rPr>
          <w:rFonts w:ascii="Calibri" w:hAnsi="Calibri" w:cs="Calibri"/>
          <w:sz w:val="22"/>
          <w:szCs w:val="22"/>
        </w:rPr>
        <w:t xml:space="preserve"> </w:t>
      </w:r>
    </w:p>
    <w:p w14:paraId="0C8C2AA3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784C635D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proofErr w:type="spellStart"/>
      <w:r w:rsidRPr="00733F1B">
        <w:rPr>
          <w:rFonts w:ascii="Calibri" w:hAnsi="Calibri" w:cs="Calibri"/>
          <w:sz w:val="22"/>
          <w:szCs w:val="22"/>
        </w:rPr>
        <w:t>Superjunaki</w:t>
      </w:r>
      <w:proofErr w:type="spellEnd"/>
      <w:r w:rsidRPr="00733F1B">
        <w:rPr>
          <w:rFonts w:ascii="Calibri" w:hAnsi="Calibri" w:cs="Calibri"/>
          <w:sz w:val="22"/>
          <w:szCs w:val="22"/>
        </w:rPr>
        <w:t xml:space="preserve"> in drugi</w:t>
      </w:r>
    </w:p>
    <w:p w14:paraId="258CD0D0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5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https://buca.si/knjigarna/leposlovje-knjizevnost/kratke-zgodbe/superjunaki-in-drugi/</w:t>
        </w:r>
      </w:hyperlink>
    </w:p>
    <w:p w14:paraId="26336FF0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1E5A22C1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>Luka z bloka 3</w:t>
      </w:r>
    </w:p>
    <w:p w14:paraId="02F4146B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6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https://www.miszalozba.com/knjige/luka-iz-bloka-3-trda/</w:t>
        </w:r>
      </w:hyperlink>
    </w:p>
    <w:p w14:paraId="68BFF93A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27C9144B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>Grozna šola</w:t>
      </w:r>
    </w:p>
    <w:p w14:paraId="681C5324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7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https://www.mladinska-knjiga.si/knjige/za-otroke/grozna-sola</w:t>
        </w:r>
      </w:hyperlink>
    </w:p>
    <w:p w14:paraId="21AE7A60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3D9976BD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>Q-R-T </w:t>
      </w:r>
    </w:p>
    <w:p w14:paraId="436CFD89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>Vesoljska tehnologija</w:t>
      </w:r>
    </w:p>
    <w:p w14:paraId="4747588C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8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https://vigevageknjige.org/knjigarna/q-r-t-5-vesoljska-tehnologija</w:t>
        </w:r>
      </w:hyperlink>
    </w:p>
    <w:p w14:paraId="12E976B2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217B3407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proofErr w:type="spellStart"/>
      <w:r w:rsidRPr="00733F1B">
        <w:rPr>
          <w:rFonts w:ascii="Calibri" w:hAnsi="Calibri" w:cs="Calibri"/>
          <w:sz w:val="22"/>
          <w:szCs w:val="22"/>
        </w:rPr>
        <w:t>Akisi</w:t>
      </w:r>
      <w:proofErr w:type="spellEnd"/>
      <w:r w:rsidRPr="00733F1B">
        <w:rPr>
          <w:rFonts w:ascii="Calibri" w:hAnsi="Calibri" w:cs="Calibri"/>
          <w:sz w:val="22"/>
          <w:szCs w:val="22"/>
        </w:rPr>
        <w:t xml:space="preserve"> v Parizu</w:t>
      </w:r>
    </w:p>
    <w:p w14:paraId="0E87AE36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9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https://www.vigevageknjige.org/knjigarna/akisi-v-parizu-1</w:t>
        </w:r>
      </w:hyperlink>
    </w:p>
    <w:p w14:paraId="10A1A3F7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241C04E9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>Veliki hudobni lisjak</w:t>
      </w:r>
    </w:p>
    <w:p w14:paraId="61F531BD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10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https://buca.si/knjigarna/2025_otroska_darila/veliki-hudobni-lisjak/</w:t>
        </w:r>
      </w:hyperlink>
    </w:p>
    <w:p w14:paraId="16820A5C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15D43814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>Tilen (Inštitut za nadnaravno arheologijo)</w:t>
      </w:r>
    </w:p>
    <w:p w14:paraId="097803C7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11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https://vigevageknjige.org/knjigarna/institut-za-nadnaravno-arheologijo-1-tilen</w:t>
        </w:r>
      </w:hyperlink>
    </w:p>
    <w:p w14:paraId="45F94880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075F209C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>Zajček in muca sta prijatelja</w:t>
      </w:r>
    </w:p>
    <w:p w14:paraId="6772A66F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12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https://emka.si/products/zajcek-in-muca-sta-prijatelja?srsltid=AfmBOorXmdGwWzBiUPSJLQrqcykfnXdP03A7mVFSq-qdPJTRrFSPdIM8</w:t>
        </w:r>
      </w:hyperlink>
    </w:p>
    <w:p w14:paraId="3467DF25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0FE85AB9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>Urh in skrivnostna nova sošolka</w:t>
      </w:r>
    </w:p>
    <w:p w14:paraId="5FED1B3C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13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https://www.mladinska-knjiga.si/knjige/za-mlade/urh-skrivnostna-nova-sosolka</w:t>
        </w:r>
      </w:hyperlink>
    </w:p>
    <w:p w14:paraId="263AB732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3592D04E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proofErr w:type="spellStart"/>
      <w:r w:rsidRPr="00733F1B">
        <w:rPr>
          <w:rFonts w:ascii="Calibri" w:hAnsi="Calibri" w:cs="Calibri"/>
          <w:sz w:val="22"/>
          <w:szCs w:val="22"/>
        </w:rPr>
        <w:t>Lažninka</w:t>
      </w:r>
      <w:proofErr w:type="spellEnd"/>
    </w:p>
    <w:p w14:paraId="5C4E23B0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14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https://buca.si/knjigarna/leposlovje-knjizevnost/knjige-za-otroke-in-mladino/lazninka/</w:t>
        </w:r>
      </w:hyperlink>
    </w:p>
    <w:p w14:paraId="3CBC1198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br/>
        <w:t>Kapo in Bundo v muzeju </w:t>
      </w:r>
    </w:p>
    <w:p w14:paraId="15FBDB53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15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https://www.sodobnost.com/izdelek/kapo-in-bundo-v-muzeju/</w:t>
        </w:r>
      </w:hyperlink>
    </w:p>
    <w:p w14:paraId="7A19B03A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468AA04C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 xml:space="preserve">Tik je šel v mesto po </w:t>
      </w:r>
      <w:proofErr w:type="spellStart"/>
      <w:r w:rsidRPr="00733F1B">
        <w:rPr>
          <w:rFonts w:ascii="Calibri" w:hAnsi="Calibri" w:cs="Calibri"/>
          <w:sz w:val="22"/>
          <w:szCs w:val="22"/>
        </w:rPr>
        <w:t>jazlbek</w:t>
      </w:r>
      <w:proofErr w:type="spellEnd"/>
    </w:p>
    <w:p w14:paraId="4F346DEF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16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https://tikjesel.si/trgovina/tik-je-sel-v-mesto-po-jazlbek</w:t>
        </w:r>
      </w:hyperlink>
    </w:p>
    <w:p w14:paraId="296A3A00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6B3FD31C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proofErr w:type="spellStart"/>
      <w:r w:rsidRPr="00733F1B">
        <w:rPr>
          <w:rFonts w:ascii="Calibri" w:hAnsi="Calibri" w:cs="Calibri"/>
          <w:sz w:val="22"/>
          <w:szCs w:val="22"/>
        </w:rPr>
        <w:t>Pehta</w:t>
      </w:r>
      <w:proofErr w:type="spellEnd"/>
    </w:p>
    <w:p w14:paraId="0A92D375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17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https://buca.si/knjigarna/leposlovje-knjizevnost/stripi/pehta/</w:t>
        </w:r>
      </w:hyperlink>
    </w:p>
    <w:p w14:paraId="3DC6F3C4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> </w:t>
      </w:r>
    </w:p>
    <w:p w14:paraId="14826BE4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proofErr w:type="spellStart"/>
      <w:r w:rsidRPr="00733F1B">
        <w:rPr>
          <w:rFonts w:ascii="Calibri" w:hAnsi="Calibri" w:cs="Calibri"/>
          <w:color w:val="000000"/>
          <w:sz w:val="22"/>
          <w:szCs w:val="22"/>
        </w:rPr>
        <w:t>Supervikend</w:t>
      </w:r>
      <w:proofErr w:type="spellEnd"/>
      <w:r w:rsidRPr="00733F1B">
        <w:rPr>
          <w:rFonts w:ascii="Calibri" w:hAnsi="Calibri" w:cs="Calibri"/>
          <w:color w:val="000000"/>
          <w:sz w:val="22"/>
          <w:szCs w:val="22"/>
        </w:rPr>
        <w:t xml:space="preserve"> ob oceanu</w:t>
      </w:r>
    </w:p>
    <w:p w14:paraId="6A71BA74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18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https://emka.si/products/supervikend-ob-oceanu?srsltid=AfmBOopa14QZS0e-AAPL6Nxcgw5nbCYGcqwCe0XU-ha2el2zPabp9F4X7</w:t>
        </w:r>
      </w:hyperlink>
    </w:p>
    <w:p w14:paraId="280AEFED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46A30D45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color w:val="000000"/>
          <w:sz w:val="22"/>
          <w:szCs w:val="22"/>
        </w:rPr>
        <w:t>Los</w:t>
      </w:r>
    </w:p>
    <w:p w14:paraId="7840F66A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19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https://vigevageknjige.org/knjigarna/los</w:t>
        </w:r>
      </w:hyperlink>
    </w:p>
    <w:p w14:paraId="6F3A455A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</w:p>
    <w:p w14:paraId="29838FD9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color w:val="000000"/>
          <w:sz w:val="22"/>
          <w:szCs w:val="22"/>
        </w:rPr>
        <w:t>Iz jame</w:t>
      </w:r>
    </w:p>
    <w:p w14:paraId="37323EF1" w14:textId="77777777" w:rsidR="00267D7C" w:rsidRPr="00733F1B" w:rsidRDefault="00267D7C" w:rsidP="00267D7C">
      <w:pPr>
        <w:rPr>
          <w:rFonts w:ascii="Calibri" w:hAnsi="Calibri" w:cs="Calibri"/>
          <w:sz w:val="22"/>
          <w:szCs w:val="22"/>
        </w:rPr>
      </w:pPr>
      <w:hyperlink r:id="rId20" w:history="1">
        <w:r w:rsidRPr="00733F1B">
          <w:rPr>
            <w:rStyle w:val="Hiperpovezava"/>
            <w:rFonts w:ascii="Calibri" w:hAnsi="Calibri" w:cs="Calibri"/>
            <w:sz w:val="22"/>
            <w:szCs w:val="22"/>
          </w:rPr>
          <w:t>https://vigevageknjige.org/knjigarna/iz-jame</w:t>
        </w:r>
      </w:hyperlink>
    </w:p>
    <w:p w14:paraId="1770F5CE" w14:textId="77777777" w:rsidR="003C5D58" w:rsidRPr="00733F1B" w:rsidRDefault="003C5D58">
      <w:pPr>
        <w:rPr>
          <w:rFonts w:ascii="Calibri" w:hAnsi="Calibri" w:cs="Calibri"/>
          <w:sz w:val="22"/>
          <w:szCs w:val="22"/>
        </w:rPr>
      </w:pPr>
    </w:p>
    <w:p w14:paraId="038EB626" w14:textId="6C921DF9" w:rsidR="00267D7C" w:rsidRPr="00733F1B" w:rsidRDefault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>Bralna čajanka na daljavo (11. 12. 2025).</w:t>
      </w:r>
    </w:p>
    <w:p w14:paraId="30E2CE98" w14:textId="77777777" w:rsidR="00267D7C" w:rsidRPr="00733F1B" w:rsidRDefault="00267D7C">
      <w:pPr>
        <w:rPr>
          <w:rFonts w:ascii="Calibri" w:hAnsi="Calibri" w:cs="Calibri"/>
          <w:sz w:val="22"/>
          <w:szCs w:val="22"/>
        </w:rPr>
      </w:pPr>
    </w:p>
    <w:p w14:paraId="463E7590" w14:textId="4120EB86" w:rsidR="00267D7C" w:rsidRPr="00733F1B" w:rsidRDefault="00267D7C">
      <w:pPr>
        <w:rPr>
          <w:rFonts w:ascii="Calibri" w:hAnsi="Calibri" w:cs="Calibri"/>
          <w:sz w:val="22"/>
          <w:szCs w:val="22"/>
        </w:rPr>
      </w:pPr>
      <w:r w:rsidRPr="00733F1B">
        <w:rPr>
          <w:rFonts w:ascii="Calibri" w:hAnsi="Calibri" w:cs="Calibri"/>
          <w:sz w:val="22"/>
          <w:szCs w:val="22"/>
        </w:rPr>
        <w:t xml:space="preserve">Izbor pripravila Ivan Mitrevski in Katja </w:t>
      </w:r>
      <w:proofErr w:type="spellStart"/>
      <w:r w:rsidRPr="00733F1B">
        <w:rPr>
          <w:rFonts w:ascii="Calibri" w:hAnsi="Calibri" w:cs="Calibri"/>
          <w:sz w:val="22"/>
          <w:szCs w:val="22"/>
        </w:rPr>
        <w:t>Štesl</w:t>
      </w:r>
      <w:proofErr w:type="spellEnd"/>
    </w:p>
    <w:sectPr w:rsidR="00267D7C" w:rsidRPr="00733F1B" w:rsidSect="00733F1B">
      <w:pgSz w:w="11906" w:h="16838"/>
      <w:pgMar w:top="454" w:right="454" w:bottom="95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7C"/>
    <w:rsid w:val="000E4FA1"/>
    <w:rsid w:val="00267D7C"/>
    <w:rsid w:val="003C5D58"/>
    <w:rsid w:val="00453245"/>
    <w:rsid w:val="00723654"/>
    <w:rsid w:val="00733F1B"/>
    <w:rsid w:val="00950924"/>
    <w:rsid w:val="00AE6991"/>
    <w:rsid w:val="00F7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44B8"/>
  <w15:chartTrackingRefBased/>
  <w15:docId w15:val="{A536C967-4A9E-46B7-90F1-C9A02E79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7D7C"/>
    <w:pPr>
      <w:spacing w:after="0" w:line="240" w:lineRule="auto"/>
    </w:pPr>
    <w:rPr>
      <w:rFonts w:ascii="Aptos" w:hAnsi="Aptos" w:cs="Aptos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67D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7D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67D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67D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67D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7D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7D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67D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67D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7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67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67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67D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67D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7D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7D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67D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67D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67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67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67D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67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67D7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67D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67D7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67D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67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67D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67D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267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gevageknjige.org/knjigarna/q-r-t-5-vesoljska-tehnologija" TargetMode="External"/><Relationship Id="rId13" Type="http://schemas.openxmlformats.org/officeDocument/2006/relationships/hyperlink" Target="https://www.mladinska-knjiga.si/knjige/za-mlade/urh-skrivnostna-nova-sosolka" TargetMode="External"/><Relationship Id="rId18" Type="http://schemas.openxmlformats.org/officeDocument/2006/relationships/hyperlink" Target="https://emka.si/products/supervikend-ob-oceanu?srsltid=AfmBOopa14QZS0e-AAPL6Nxcgw5nbCYGcqwCe0XU-ha2el2zPabp9F4X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mladinska-knjiga.si/knjige/za-otroke/grozna-sola" TargetMode="External"/><Relationship Id="rId12" Type="http://schemas.openxmlformats.org/officeDocument/2006/relationships/hyperlink" Target="https://emka.si/products/zajcek-in-muca-sta-prijatelja?srsltid=AfmBOorXmdGwWzBiUPSJLQrqcykfnXdP03A7mVFSq-qdPJTRrFSPdIM8" TargetMode="External"/><Relationship Id="rId17" Type="http://schemas.openxmlformats.org/officeDocument/2006/relationships/hyperlink" Target="https://buca.si/knjigarna/leposlovje-knjizevnost/stripi/peh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ikjesel.si/trgovina/tik-je-sel-v-mesto-po-jazlbek" TargetMode="External"/><Relationship Id="rId20" Type="http://schemas.openxmlformats.org/officeDocument/2006/relationships/hyperlink" Target="https://vigevageknjige.org/knjigarna/iz-jam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iszalozba.com/knjige/luka-iz-bloka-3-trda/" TargetMode="External"/><Relationship Id="rId11" Type="http://schemas.openxmlformats.org/officeDocument/2006/relationships/hyperlink" Target="https://vigevageknjige.org/knjigarna/institut-za-nadnaravno-arheologijo-1-tilen" TargetMode="External"/><Relationship Id="rId5" Type="http://schemas.openxmlformats.org/officeDocument/2006/relationships/hyperlink" Target="https://buca.si/knjigarna/leposlovje-knjizevnost/kratke-zgodbe/superjunaki-in-drugi/" TargetMode="External"/><Relationship Id="rId15" Type="http://schemas.openxmlformats.org/officeDocument/2006/relationships/hyperlink" Target="https://www.sodobnost.com/izdelek/kapo-in-bundo-v-muzeju/" TargetMode="External"/><Relationship Id="rId10" Type="http://schemas.openxmlformats.org/officeDocument/2006/relationships/hyperlink" Target="https://buca.si/knjigarna/2025_otroska_darila/veliki-hudobni-lisjak/" TargetMode="External"/><Relationship Id="rId19" Type="http://schemas.openxmlformats.org/officeDocument/2006/relationships/hyperlink" Target="https://vigevageknjige.org/knjigarna/los" TargetMode="External"/><Relationship Id="rId4" Type="http://schemas.openxmlformats.org/officeDocument/2006/relationships/hyperlink" Target="https://www.skrateljc.org/izdelek/sreckonstrip/" TargetMode="External"/><Relationship Id="rId9" Type="http://schemas.openxmlformats.org/officeDocument/2006/relationships/hyperlink" Target="https://www.vigevageknjige.org/knjigarna/akisi-v-parizu-1" TargetMode="External"/><Relationship Id="rId14" Type="http://schemas.openxmlformats.org/officeDocument/2006/relationships/hyperlink" Target="https://buca.si/knjigarna/leposlovje-knjizevnost/knjige-za-otroke-in-mladino/laznink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Potočnik</dc:creator>
  <cp:keywords/>
  <dc:description/>
  <cp:lastModifiedBy>Petra Potočnik</cp:lastModifiedBy>
  <cp:revision>3</cp:revision>
  <dcterms:created xsi:type="dcterms:W3CDTF">2025-12-11T17:07:00Z</dcterms:created>
  <dcterms:modified xsi:type="dcterms:W3CDTF">2025-12-11T17:23:00Z</dcterms:modified>
</cp:coreProperties>
</file>