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1" w:rsidRPr="00C81ADF" w:rsidRDefault="007A22D1" w:rsidP="007A22D1">
      <w:pPr>
        <w:rPr>
          <w:rFonts w:cs="Arial"/>
          <w:b/>
          <w:sz w:val="24"/>
          <w:szCs w:val="24"/>
        </w:rPr>
      </w:pPr>
      <w:r w:rsidRPr="00C81ADF">
        <w:rPr>
          <w:rFonts w:cs="Arial"/>
          <w:b/>
          <w:sz w:val="24"/>
          <w:szCs w:val="24"/>
        </w:rPr>
        <w:t>MKL, Pionirska – center za mladi</w:t>
      </w:r>
      <w:r>
        <w:rPr>
          <w:rFonts w:cs="Arial"/>
          <w:b/>
          <w:sz w:val="24"/>
          <w:szCs w:val="24"/>
        </w:rPr>
        <w:t>nsko književnost in knjižničarst</w:t>
      </w:r>
      <w:r w:rsidRPr="00C81ADF">
        <w:rPr>
          <w:rFonts w:cs="Arial"/>
          <w:b/>
          <w:sz w:val="24"/>
          <w:szCs w:val="24"/>
        </w:rPr>
        <w:t>vo in</w:t>
      </w:r>
    </w:p>
    <w:p w:rsidR="007A22D1" w:rsidRPr="00C81ADF" w:rsidRDefault="007A22D1" w:rsidP="007A22D1">
      <w:pPr>
        <w:rPr>
          <w:rFonts w:cs="Arial"/>
          <w:b/>
          <w:sz w:val="24"/>
          <w:szCs w:val="24"/>
          <w:lang w:eastAsia="en-US"/>
        </w:rPr>
      </w:pPr>
      <w:r w:rsidRPr="00C81ADF">
        <w:rPr>
          <w:rFonts w:cs="Arial"/>
          <w:b/>
          <w:sz w:val="24"/>
          <w:szCs w:val="24"/>
        </w:rPr>
        <w:t xml:space="preserve">dr. Milena Košak </w:t>
      </w:r>
      <w:proofErr w:type="spellStart"/>
      <w:r w:rsidRPr="00C81ADF">
        <w:rPr>
          <w:rFonts w:cs="Arial"/>
          <w:b/>
          <w:sz w:val="24"/>
          <w:szCs w:val="24"/>
        </w:rPr>
        <w:t>Babuder</w:t>
      </w:r>
      <w:proofErr w:type="spellEnd"/>
      <w:r w:rsidRPr="00C81ADF">
        <w:rPr>
          <w:rFonts w:cs="Arial"/>
          <w:b/>
          <w:sz w:val="24"/>
          <w:szCs w:val="24"/>
        </w:rPr>
        <w:t xml:space="preserve">, Univerza v Ljubljani, Pedagoška fakulteta </w:t>
      </w:r>
    </w:p>
    <w:p w:rsidR="007A22D1" w:rsidRPr="00C81ADF" w:rsidRDefault="007A22D1" w:rsidP="007A22D1">
      <w:pPr>
        <w:rPr>
          <w:rFonts w:cs="Arial"/>
          <w:b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 </w:t>
      </w:r>
    </w:p>
    <w:p w:rsidR="007A22D1" w:rsidRPr="00C81ADF" w:rsidRDefault="007A22D1" w:rsidP="007A22D1">
      <w:pPr>
        <w:ind w:left="360"/>
        <w:rPr>
          <w:rFonts w:cs="Arial"/>
          <w:sz w:val="24"/>
          <w:szCs w:val="24"/>
        </w:rPr>
      </w:pPr>
    </w:p>
    <w:p w:rsidR="007A22D1" w:rsidRPr="00C81ADF" w:rsidRDefault="007A22D1" w:rsidP="007A22D1">
      <w:pPr>
        <w:rPr>
          <w:rFonts w:cs="Arial"/>
          <w:b/>
          <w:sz w:val="24"/>
          <w:szCs w:val="24"/>
        </w:rPr>
      </w:pPr>
      <w:r w:rsidRPr="00C81ADF">
        <w:rPr>
          <w:rFonts w:cs="Arial"/>
          <w:b/>
          <w:sz w:val="24"/>
          <w:szCs w:val="24"/>
        </w:rPr>
        <w:t>STROKOVNA LITERATURA</w:t>
      </w:r>
    </w:p>
    <w:p w:rsidR="007A22D1" w:rsidRPr="00C81ADF" w:rsidRDefault="007A22D1" w:rsidP="007A22D1">
      <w:pPr>
        <w:rPr>
          <w:rFonts w:cs="Arial"/>
          <w:b/>
          <w:sz w:val="24"/>
          <w:szCs w:val="24"/>
        </w:rPr>
      </w:pPr>
      <w:r w:rsidRPr="00C81ADF">
        <w:rPr>
          <w:rFonts w:cs="Arial"/>
          <w:b/>
          <w:sz w:val="24"/>
          <w:szCs w:val="24"/>
        </w:rPr>
        <w:t xml:space="preserve">Oklevajoči bralci, otroci z disleksijo in drugimi specifičnimi učnimi težavami. </w:t>
      </w:r>
    </w:p>
    <w:p w:rsidR="007A22D1" w:rsidRPr="00C81ADF" w:rsidRDefault="007A22D1" w:rsidP="007A22D1">
      <w:pPr>
        <w:ind w:left="360"/>
        <w:rPr>
          <w:rFonts w:cs="Arial"/>
          <w:sz w:val="24"/>
          <w:szCs w:val="24"/>
        </w:rPr>
      </w:pPr>
    </w:p>
    <w:p w:rsidR="007A22D1" w:rsidRPr="00C81ADF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>Zasledimo lahko nekaj literature v angleščini, navajamo</w:t>
      </w:r>
      <w:r>
        <w:rPr>
          <w:rFonts w:cs="Arial"/>
          <w:sz w:val="24"/>
          <w:szCs w:val="24"/>
        </w:rPr>
        <w:t xml:space="preserve"> </w:t>
      </w:r>
      <w:r w:rsidRPr="00C81ADF">
        <w:rPr>
          <w:rFonts w:cs="Arial"/>
          <w:sz w:val="24"/>
          <w:szCs w:val="24"/>
        </w:rPr>
        <w:t>le literaturo v slovenščini:</w:t>
      </w:r>
    </w:p>
    <w:p w:rsidR="007A22D1" w:rsidRPr="00C81ADF" w:rsidRDefault="007A22D1" w:rsidP="007A22D1">
      <w:pPr>
        <w:spacing w:after="200"/>
        <w:ind w:left="360" w:hanging="360"/>
        <w:rPr>
          <w:rFonts w:cs="Arial"/>
          <w:sz w:val="24"/>
          <w:szCs w:val="24"/>
        </w:rPr>
      </w:pP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Bilten Bravo (2004 - ). </w:t>
      </w:r>
      <w:r w:rsidRPr="00C81ADF">
        <w:rPr>
          <w:rFonts w:ascii="Arial" w:hAnsi="Arial" w:cs="Arial"/>
          <w:sz w:val="24"/>
          <w:szCs w:val="24"/>
        </w:rPr>
        <w:t>Društvo Bravo - društvo za pomoč otrokom in mladostnikom s specifičnimi učnimi težavami.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C81ADF">
        <w:rPr>
          <w:rFonts w:ascii="Arial" w:hAnsi="Arial" w:cs="Arial"/>
          <w:bCs/>
          <w:sz w:val="24"/>
          <w:szCs w:val="24"/>
        </w:rPr>
        <w:t>Bogdanowicz</w:t>
      </w:r>
      <w:proofErr w:type="spellEnd"/>
      <w:r w:rsidRPr="00C81ADF">
        <w:rPr>
          <w:rFonts w:ascii="Arial" w:hAnsi="Arial" w:cs="Arial"/>
          <w:bCs/>
          <w:sz w:val="24"/>
          <w:szCs w:val="24"/>
        </w:rPr>
        <w:t xml:space="preserve">, M. (2005). </w:t>
      </w:r>
      <w:r w:rsidRPr="00C81ADF">
        <w:rPr>
          <w:rFonts w:ascii="Arial" w:hAnsi="Arial" w:cs="Arial"/>
          <w:bCs/>
          <w:i/>
          <w:sz w:val="24"/>
          <w:szCs w:val="24"/>
        </w:rPr>
        <w:t>Priprava na učenje pisanja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C81ADF">
        <w:rPr>
          <w:rFonts w:ascii="Arial" w:hAnsi="Arial" w:cs="Arial"/>
          <w:bCs/>
          <w:i/>
          <w:sz w:val="24"/>
          <w:szCs w:val="24"/>
        </w:rPr>
        <w:t xml:space="preserve">: </w:t>
      </w:r>
      <w:proofErr w:type="spellStart"/>
      <w:r w:rsidRPr="00C81ADF">
        <w:rPr>
          <w:rFonts w:ascii="Arial" w:hAnsi="Arial" w:cs="Arial"/>
          <w:bCs/>
          <w:i/>
          <w:sz w:val="24"/>
          <w:szCs w:val="24"/>
        </w:rPr>
        <w:t>grafomotorične</w:t>
      </w:r>
      <w:proofErr w:type="spellEnd"/>
      <w:r w:rsidRPr="00C81ADF">
        <w:rPr>
          <w:rFonts w:ascii="Arial" w:hAnsi="Arial" w:cs="Arial"/>
          <w:bCs/>
          <w:i/>
          <w:sz w:val="24"/>
          <w:szCs w:val="24"/>
        </w:rPr>
        <w:t xml:space="preserve"> vaje Jane </w:t>
      </w:r>
      <w:proofErr w:type="spellStart"/>
      <w:r w:rsidRPr="00C81ADF">
        <w:rPr>
          <w:rFonts w:ascii="Arial" w:hAnsi="Arial" w:cs="Arial"/>
          <w:bCs/>
          <w:i/>
          <w:sz w:val="24"/>
          <w:szCs w:val="24"/>
        </w:rPr>
        <w:t>Tymichove</w:t>
      </w:r>
      <w:proofErr w:type="spellEnd"/>
      <w:r w:rsidRPr="00C81ADF">
        <w:rPr>
          <w:rFonts w:ascii="Arial" w:hAnsi="Arial" w:cs="Arial"/>
          <w:bCs/>
          <w:i/>
          <w:sz w:val="24"/>
          <w:szCs w:val="24"/>
        </w:rPr>
        <w:t xml:space="preserve"> : metodični priročnik za starše in učitelje</w:t>
      </w:r>
      <w:r w:rsidRPr="00C81ADF">
        <w:rPr>
          <w:rFonts w:ascii="Arial" w:hAnsi="Arial" w:cs="Arial"/>
          <w:bCs/>
          <w:sz w:val="24"/>
          <w:szCs w:val="24"/>
        </w:rPr>
        <w:t xml:space="preserve">. </w:t>
      </w:r>
      <w:r w:rsidRPr="00C81ADF">
        <w:rPr>
          <w:rFonts w:ascii="Arial" w:hAnsi="Arial" w:cs="Arial"/>
          <w:sz w:val="24"/>
          <w:szCs w:val="24"/>
        </w:rPr>
        <w:t>Bravo, društvo za pomoč otrokom in mladostnikom s specifičnimi učnimi težavami.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Davis, R. D. (2008). </w:t>
      </w:r>
      <w:r w:rsidRPr="00C81ADF">
        <w:rPr>
          <w:rFonts w:ascii="Arial" w:hAnsi="Arial" w:cs="Arial"/>
          <w:bCs/>
          <w:i/>
          <w:sz w:val="24"/>
          <w:szCs w:val="24"/>
        </w:rPr>
        <w:t>Dar disleksije : zakaj nekateri pametni ljudje ne znajo brati in kako se tega lahko naučijo</w:t>
      </w:r>
      <w:r w:rsidRPr="00C81ADF">
        <w:rPr>
          <w:rFonts w:ascii="Arial" w:hAnsi="Arial" w:cs="Arial"/>
          <w:bCs/>
          <w:sz w:val="24"/>
          <w:szCs w:val="24"/>
        </w:rPr>
        <w:t>. Zbirka strokovno poljudna. V. B. Z.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FAWCO smernice (2003). </w:t>
      </w:r>
      <w:r w:rsidRPr="00C81ADF">
        <w:rPr>
          <w:rFonts w:ascii="Arial" w:hAnsi="Arial" w:cs="Arial"/>
          <w:bCs/>
          <w:i/>
          <w:sz w:val="24"/>
          <w:szCs w:val="24"/>
        </w:rPr>
        <w:t xml:space="preserve">Podpora učiteljem pri delu z učenci s specifičnimi učnimi težavami </w:t>
      </w:r>
      <w:proofErr w:type="spellStart"/>
      <w:r w:rsidRPr="00C81ADF">
        <w:rPr>
          <w:rFonts w:ascii="Arial" w:hAnsi="Arial" w:cs="Arial"/>
          <w:bCs/>
          <w:i/>
          <w:sz w:val="24"/>
          <w:szCs w:val="24"/>
        </w:rPr>
        <w:t>širom</w:t>
      </w:r>
      <w:proofErr w:type="spellEnd"/>
      <w:r w:rsidRPr="00C81ADF">
        <w:rPr>
          <w:rFonts w:ascii="Arial" w:hAnsi="Arial" w:cs="Arial"/>
          <w:bCs/>
          <w:i/>
          <w:sz w:val="24"/>
          <w:szCs w:val="24"/>
        </w:rPr>
        <w:t xml:space="preserve"> po svetu.</w:t>
      </w:r>
      <w:r w:rsidRPr="00C81ADF">
        <w:rPr>
          <w:rFonts w:ascii="Arial" w:hAnsi="Arial" w:cs="Arial"/>
          <w:sz w:val="24"/>
          <w:szCs w:val="24"/>
        </w:rPr>
        <w:t xml:space="preserve"> Bravo, društvo za pomoč otrokom in mladostnikom s specifičnimi učnimi težavami. Ljubljana.</w:t>
      </w:r>
      <w:r w:rsidRPr="00C81ADF">
        <w:rPr>
          <w:rFonts w:ascii="Arial" w:hAnsi="Arial" w:cs="Arial"/>
          <w:bCs/>
          <w:sz w:val="24"/>
          <w:szCs w:val="24"/>
        </w:rPr>
        <w:t xml:space="preserve"> 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C81ADF">
        <w:rPr>
          <w:rFonts w:ascii="Arial" w:hAnsi="Arial" w:cs="Arial"/>
          <w:bCs/>
          <w:sz w:val="24"/>
          <w:szCs w:val="24"/>
        </w:rPr>
        <w:t>Hromin</w:t>
      </w:r>
      <w:proofErr w:type="spellEnd"/>
      <w:r w:rsidRPr="00C81ADF">
        <w:rPr>
          <w:rFonts w:ascii="Arial" w:hAnsi="Arial" w:cs="Arial"/>
          <w:bCs/>
          <w:sz w:val="24"/>
          <w:szCs w:val="24"/>
        </w:rPr>
        <w:t>, P.</w:t>
      </w:r>
      <w:r w:rsidRPr="00C81ADF">
        <w:rPr>
          <w:rFonts w:ascii="Arial" w:hAnsi="Arial" w:cs="Arial"/>
          <w:sz w:val="24"/>
          <w:szCs w:val="24"/>
        </w:rPr>
        <w:t xml:space="preserve"> (2010).</w:t>
      </w:r>
      <w:r w:rsidRPr="00C81ADF">
        <w:rPr>
          <w:rFonts w:ascii="Arial" w:hAnsi="Arial" w:cs="Arial"/>
          <w:bCs/>
          <w:sz w:val="24"/>
          <w:szCs w:val="24"/>
        </w:rPr>
        <w:t xml:space="preserve"> </w:t>
      </w:r>
      <w:r w:rsidRPr="00C81ADF">
        <w:rPr>
          <w:rFonts w:ascii="Arial" w:hAnsi="Arial" w:cs="Arial"/>
          <w:bCs/>
          <w:i/>
          <w:sz w:val="24"/>
          <w:szCs w:val="24"/>
        </w:rPr>
        <w:t>Bralna kompetenca učencev v osnovni šoli</w:t>
      </w:r>
      <w:r w:rsidRPr="00C81ADF">
        <w:rPr>
          <w:rFonts w:ascii="Arial" w:hAnsi="Arial" w:cs="Arial"/>
          <w:bCs/>
          <w:sz w:val="24"/>
          <w:szCs w:val="24"/>
        </w:rPr>
        <w:t xml:space="preserve">. </w:t>
      </w:r>
      <w:r w:rsidRPr="00C81ADF">
        <w:rPr>
          <w:rFonts w:ascii="Arial" w:hAnsi="Arial" w:cs="Arial"/>
          <w:sz w:val="24"/>
          <w:szCs w:val="24"/>
        </w:rPr>
        <w:t xml:space="preserve">Maribor: Svetovalni center za otroke, mladostnike in starše. 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>Kavkler, M. (Ur.)</w:t>
      </w:r>
      <w:r w:rsidRPr="00C81ADF">
        <w:rPr>
          <w:rFonts w:cs="Arial"/>
          <w:iCs/>
          <w:sz w:val="24"/>
          <w:szCs w:val="24"/>
        </w:rPr>
        <w:t xml:space="preserve"> (2006). </w:t>
      </w:r>
      <w:r w:rsidRPr="00C81ADF">
        <w:rPr>
          <w:rFonts w:cs="Arial"/>
          <w:i/>
          <w:iCs/>
          <w:sz w:val="24"/>
          <w:szCs w:val="24"/>
        </w:rPr>
        <w:t>Otroci in mladostniki s specifičnimi učnimi težavami - spodbujanje, podpiranje in učinkovita pomoč : zbornik prispevkov</w:t>
      </w:r>
      <w:r w:rsidRPr="00C81ADF">
        <w:rPr>
          <w:rFonts w:cs="Arial"/>
          <w:sz w:val="24"/>
          <w:szCs w:val="24"/>
        </w:rPr>
        <w:t>. Bravo, društvo za pomoč otrokom in mladostnikom s specifičnimi učnimi težavam. Ljubljana.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>Kavkler, M. (Ur.), Adlešič, I. (Ur.)</w:t>
      </w:r>
      <w:r w:rsidRPr="00C81ADF">
        <w:rPr>
          <w:rFonts w:cs="Arial"/>
          <w:iCs/>
          <w:sz w:val="24"/>
          <w:szCs w:val="24"/>
        </w:rPr>
        <w:t xml:space="preserve"> </w:t>
      </w:r>
      <w:r w:rsidRPr="00C81ADF">
        <w:rPr>
          <w:rFonts w:cs="Arial"/>
          <w:sz w:val="24"/>
          <w:szCs w:val="24"/>
        </w:rPr>
        <w:t xml:space="preserve">(2010). </w:t>
      </w:r>
      <w:r w:rsidRPr="00C81ADF">
        <w:rPr>
          <w:rFonts w:cs="Arial"/>
          <w:i/>
          <w:iCs/>
          <w:sz w:val="24"/>
          <w:szCs w:val="24"/>
        </w:rPr>
        <w:t xml:space="preserve">Razvoj </w:t>
      </w:r>
      <w:proofErr w:type="spellStart"/>
      <w:r w:rsidRPr="00C81ADF">
        <w:rPr>
          <w:rFonts w:cs="Arial"/>
          <w:i/>
          <w:iCs/>
          <w:sz w:val="24"/>
          <w:szCs w:val="24"/>
        </w:rPr>
        <w:t>inkluzivne</w:t>
      </w:r>
      <w:proofErr w:type="spellEnd"/>
      <w:r w:rsidRPr="00C81ADF">
        <w:rPr>
          <w:rFonts w:cs="Arial"/>
          <w:i/>
          <w:iCs/>
          <w:sz w:val="24"/>
          <w:szCs w:val="24"/>
        </w:rPr>
        <w:t xml:space="preserve"> prakse s pomočjo </w:t>
      </w:r>
      <w:proofErr w:type="spellStart"/>
      <w:r w:rsidRPr="00C81ADF">
        <w:rPr>
          <w:rFonts w:cs="Arial"/>
          <w:i/>
          <w:iCs/>
          <w:sz w:val="24"/>
          <w:szCs w:val="24"/>
        </w:rPr>
        <w:t>inkluzivnih</w:t>
      </w:r>
      <w:proofErr w:type="spellEnd"/>
      <w:r w:rsidRPr="00C81ADF">
        <w:rPr>
          <w:rFonts w:cs="Arial"/>
          <w:i/>
          <w:iCs/>
          <w:sz w:val="24"/>
          <w:szCs w:val="24"/>
        </w:rPr>
        <w:t xml:space="preserve"> timov: zbornik prispevkov</w:t>
      </w:r>
      <w:r w:rsidRPr="00C81ADF">
        <w:rPr>
          <w:rFonts w:cs="Arial"/>
          <w:sz w:val="24"/>
          <w:szCs w:val="24"/>
        </w:rPr>
        <w:t>. 1. izd. Zavod Republike Slovenije za šolstvo. Ljubljana.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Kavkler, M., Magajna, L., 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 xml:space="preserve">, M., Zemljak, B., </w:t>
      </w:r>
      <w:proofErr w:type="spellStart"/>
      <w:r w:rsidRPr="00C81ADF">
        <w:rPr>
          <w:rFonts w:cs="Arial"/>
          <w:sz w:val="24"/>
          <w:szCs w:val="24"/>
        </w:rPr>
        <w:t>Janželj</w:t>
      </w:r>
      <w:proofErr w:type="spellEnd"/>
      <w:r w:rsidRPr="00C81ADF">
        <w:rPr>
          <w:rFonts w:cs="Arial"/>
          <w:sz w:val="24"/>
          <w:szCs w:val="24"/>
        </w:rPr>
        <w:t xml:space="preserve">, L., Andrejčič, M., </w:t>
      </w:r>
      <w:proofErr w:type="spellStart"/>
      <w:r w:rsidRPr="00C81ADF">
        <w:rPr>
          <w:rFonts w:cs="Arial"/>
          <w:sz w:val="24"/>
          <w:szCs w:val="24"/>
        </w:rPr>
        <w:t>Meehan</w:t>
      </w:r>
      <w:proofErr w:type="spellEnd"/>
      <w:r w:rsidRPr="00C81ADF">
        <w:rPr>
          <w:rFonts w:cs="Arial"/>
          <w:sz w:val="24"/>
          <w:szCs w:val="24"/>
        </w:rPr>
        <w:t xml:space="preserve">, M., </w:t>
      </w:r>
      <w:proofErr w:type="spellStart"/>
      <w:r w:rsidRPr="00C81ADF">
        <w:rPr>
          <w:rFonts w:cs="Arial"/>
          <w:sz w:val="24"/>
          <w:szCs w:val="24"/>
        </w:rPr>
        <w:t>Smythe</w:t>
      </w:r>
      <w:proofErr w:type="spellEnd"/>
      <w:r w:rsidRPr="00C81ADF">
        <w:rPr>
          <w:rFonts w:cs="Arial"/>
          <w:sz w:val="24"/>
          <w:szCs w:val="24"/>
        </w:rPr>
        <w:t xml:space="preserve">, I., </w:t>
      </w:r>
      <w:proofErr w:type="spellStart"/>
      <w:r w:rsidRPr="00C81ADF">
        <w:rPr>
          <w:rFonts w:cs="Arial"/>
          <w:sz w:val="24"/>
          <w:szCs w:val="24"/>
        </w:rPr>
        <w:t>Ward</w:t>
      </w:r>
      <w:proofErr w:type="spellEnd"/>
      <w:r w:rsidRPr="00C81ADF">
        <w:rPr>
          <w:rFonts w:cs="Arial"/>
          <w:sz w:val="24"/>
          <w:szCs w:val="24"/>
        </w:rPr>
        <w:t>, V.</w:t>
      </w:r>
      <w:r w:rsidRPr="00C81ADF">
        <w:rPr>
          <w:rFonts w:cs="Arial"/>
          <w:i/>
          <w:iCs/>
          <w:sz w:val="24"/>
          <w:szCs w:val="24"/>
        </w:rPr>
        <w:t xml:space="preserve"> (</w:t>
      </w:r>
      <w:r w:rsidRPr="00C81ADF">
        <w:rPr>
          <w:rFonts w:cs="Arial"/>
          <w:sz w:val="24"/>
          <w:szCs w:val="24"/>
        </w:rPr>
        <w:t xml:space="preserve">2010). </w:t>
      </w:r>
      <w:r w:rsidRPr="00C81ADF">
        <w:rPr>
          <w:rFonts w:cs="Arial"/>
          <w:i/>
          <w:iCs/>
          <w:sz w:val="24"/>
          <w:szCs w:val="24"/>
        </w:rPr>
        <w:t>Disleksija - vodnik za samostojno učenje študentov in dijakov</w:t>
      </w:r>
      <w:r w:rsidRPr="00C81ADF">
        <w:rPr>
          <w:rFonts w:cs="Arial"/>
          <w:sz w:val="24"/>
          <w:szCs w:val="24"/>
        </w:rPr>
        <w:t xml:space="preserve">. Ljubljana: Bravo, društvo za pomoč otrokom in mladostnikom s specifičnimi učnimi težavami. 112 str. 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Kavkler, M., Morrison </w:t>
      </w:r>
      <w:proofErr w:type="spellStart"/>
      <w:r w:rsidRPr="00C81ADF">
        <w:rPr>
          <w:rFonts w:cs="Arial"/>
          <w:sz w:val="24"/>
          <w:szCs w:val="24"/>
        </w:rPr>
        <w:t>Clement</w:t>
      </w:r>
      <w:proofErr w:type="spellEnd"/>
      <w:r w:rsidRPr="00C81ADF">
        <w:rPr>
          <w:rFonts w:cs="Arial"/>
          <w:sz w:val="24"/>
          <w:szCs w:val="24"/>
        </w:rPr>
        <w:t xml:space="preserve">, A., 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 xml:space="preserve">, M., </w:t>
      </w:r>
      <w:proofErr w:type="spellStart"/>
      <w:r w:rsidRPr="00C81ADF">
        <w:rPr>
          <w:rFonts w:cs="Arial"/>
          <w:sz w:val="24"/>
          <w:szCs w:val="24"/>
        </w:rPr>
        <w:t>Pulec</w:t>
      </w:r>
      <w:proofErr w:type="spellEnd"/>
      <w:r w:rsidRPr="00C81ADF">
        <w:rPr>
          <w:rFonts w:cs="Arial"/>
          <w:sz w:val="24"/>
          <w:szCs w:val="24"/>
        </w:rPr>
        <w:t xml:space="preserve"> Lah, S., Viola, S. G. (2008)</w:t>
      </w:r>
      <w:r w:rsidRPr="00C81ADF">
        <w:rPr>
          <w:rFonts w:cs="Arial"/>
          <w:iCs/>
          <w:sz w:val="24"/>
          <w:szCs w:val="24"/>
        </w:rPr>
        <w:t xml:space="preserve">. </w:t>
      </w:r>
      <w:r w:rsidRPr="00C81ADF">
        <w:rPr>
          <w:rFonts w:cs="Arial"/>
          <w:i/>
          <w:iCs/>
          <w:sz w:val="24"/>
          <w:szCs w:val="24"/>
        </w:rPr>
        <w:t xml:space="preserve">Razvoj </w:t>
      </w:r>
      <w:proofErr w:type="spellStart"/>
      <w:r w:rsidRPr="00C81ADF">
        <w:rPr>
          <w:rFonts w:cs="Arial"/>
          <w:i/>
          <w:iCs/>
          <w:sz w:val="24"/>
          <w:szCs w:val="24"/>
        </w:rPr>
        <w:t>inkluzivne</w:t>
      </w:r>
      <w:proofErr w:type="spellEnd"/>
      <w:r w:rsidRPr="00C81ADF">
        <w:rPr>
          <w:rFonts w:cs="Arial"/>
          <w:i/>
          <w:iCs/>
          <w:sz w:val="24"/>
          <w:szCs w:val="24"/>
        </w:rPr>
        <w:t xml:space="preserve"> vzgoje in izobraževanja - izbrana poglavja v pomoč šolskim timom</w:t>
      </w:r>
      <w:r w:rsidRPr="00C81ADF">
        <w:rPr>
          <w:rFonts w:cs="Arial"/>
          <w:i/>
          <w:sz w:val="24"/>
          <w:szCs w:val="24"/>
        </w:rPr>
        <w:t>.</w:t>
      </w:r>
      <w:r w:rsidRPr="00C81ADF">
        <w:rPr>
          <w:rFonts w:cs="Arial"/>
          <w:sz w:val="24"/>
          <w:szCs w:val="24"/>
        </w:rPr>
        <w:t xml:space="preserve"> 1. izd. Zavod Republike Slovenije za šolstvo. Ljubljana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Kavkler, M., Žerdin, T., Magajna, L. (1991).</w:t>
      </w:r>
      <w:r w:rsidRPr="00C81ADF">
        <w:rPr>
          <w:rFonts w:ascii="Arial" w:hAnsi="Arial" w:cs="Arial"/>
          <w:iCs/>
          <w:sz w:val="24"/>
          <w:szCs w:val="24"/>
        </w:rPr>
        <w:t xml:space="preserve"> </w:t>
      </w:r>
      <w:r w:rsidRPr="00C81ADF">
        <w:rPr>
          <w:rFonts w:ascii="Arial" w:hAnsi="Arial" w:cs="Arial"/>
          <w:i/>
          <w:iCs/>
          <w:sz w:val="24"/>
          <w:szCs w:val="24"/>
        </w:rPr>
        <w:t>Brati, pisati, računati.</w:t>
      </w:r>
      <w:r w:rsidRPr="00C81ADF">
        <w:rPr>
          <w:rFonts w:ascii="Arial" w:hAnsi="Arial" w:cs="Arial"/>
          <w:sz w:val="24"/>
          <w:szCs w:val="24"/>
        </w:rPr>
        <w:t xml:space="preserve"> Zbirka: Izstopiti ne moreš. Pomurska založba. Murska Sobota.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>Kavkler, Marija (Ur.)</w:t>
      </w:r>
      <w:r w:rsidRPr="00C81ADF">
        <w:rPr>
          <w:rFonts w:cs="Arial"/>
          <w:iCs/>
          <w:sz w:val="24"/>
          <w:szCs w:val="24"/>
        </w:rPr>
        <w:t xml:space="preserve"> (</w:t>
      </w:r>
      <w:r w:rsidRPr="00C81ADF">
        <w:rPr>
          <w:rFonts w:cs="Arial"/>
          <w:sz w:val="24"/>
          <w:szCs w:val="24"/>
        </w:rPr>
        <w:t xml:space="preserve">2002). </w:t>
      </w:r>
      <w:r w:rsidRPr="00C81ADF">
        <w:rPr>
          <w:rFonts w:cs="Arial"/>
          <w:i/>
          <w:iCs/>
          <w:sz w:val="24"/>
          <w:szCs w:val="24"/>
        </w:rPr>
        <w:t>Razvijanje potencialov otrok in mladostnikov s specifičnimi učnimi težavami :</w:t>
      </w:r>
      <w:r w:rsidRPr="00C81ADF">
        <w:rPr>
          <w:rFonts w:cs="Arial"/>
          <w:iCs/>
          <w:sz w:val="24"/>
          <w:szCs w:val="24"/>
        </w:rPr>
        <w:t xml:space="preserve"> </w:t>
      </w:r>
      <w:r w:rsidRPr="00C81ADF">
        <w:rPr>
          <w:rFonts w:cs="Arial"/>
          <w:i/>
          <w:iCs/>
          <w:sz w:val="24"/>
          <w:szCs w:val="24"/>
        </w:rPr>
        <w:t>zbornik prispevkov za konferenco</w:t>
      </w:r>
      <w:r w:rsidRPr="00C81ADF">
        <w:rPr>
          <w:rFonts w:cs="Arial"/>
          <w:sz w:val="24"/>
          <w:szCs w:val="24"/>
        </w:rPr>
        <w:t xml:space="preserve">. </w:t>
      </w:r>
      <w:proofErr w:type="spellStart"/>
      <w:r w:rsidRPr="00C81ADF">
        <w:rPr>
          <w:rFonts w:cs="Arial"/>
          <w:sz w:val="24"/>
          <w:szCs w:val="24"/>
        </w:rPr>
        <w:t>Different</w:t>
      </w:r>
      <w:proofErr w:type="spellEnd"/>
      <w:r w:rsidRPr="00C81ADF">
        <w:rPr>
          <w:rFonts w:cs="Arial"/>
          <w:sz w:val="24"/>
          <w:szCs w:val="24"/>
        </w:rPr>
        <w:t>. Trzin. Svetovalni center za otroke, mladostnike in starše: Društvo Bravo.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 xml:space="preserve">Kesič Dimic, K. (2010). </w:t>
      </w:r>
      <w:r w:rsidRPr="00C81ADF">
        <w:rPr>
          <w:rFonts w:ascii="Arial" w:hAnsi="Arial" w:cs="Arial"/>
          <w:bCs/>
          <w:i/>
          <w:sz w:val="24"/>
          <w:szCs w:val="24"/>
        </w:rPr>
        <w:t>Priročnik o branju.</w:t>
      </w:r>
      <w:r w:rsidRPr="00C81ADF">
        <w:rPr>
          <w:rFonts w:ascii="Arial" w:hAnsi="Arial" w:cs="Arial"/>
          <w:bCs/>
          <w:sz w:val="24"/>
          <w:szCs w:val="24"/>
        </w:rPr>
        <w:t xml:space="preserve"> Alba 2000.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Kesič Dimic, K.</w:t>
      </w:r>
      <w:r w:rsidRPr="00C81ADF">
        <w:rPr>
          <w:rFonts w:ascii="Arial" w:hAnsi="Arial" w:cs="Arial"/>
          <w:bCs/>
          <w:sz w:val="24"/>
          <w:szCs w:val="24"/>
        </w:rPr>
        <w:t xml:space="preserve"> (2010). </w:t>
      </w:r>
      <w:r w:rsidRPr="00C81ADF">
        <w:rPr>
          <w:rFonts w:ascii="Arial" w:hAnsi="Arial" w:cs="Arial"/>
          <w:bCs/>
          <w:i/>
          <w:sz w:val="24"/>
          <w:szCs w:val="24"/>
        </w:rPr>
        <w:t>Vsi učenci so lahko uspešni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C81ADF">
        <w:rPr>
          <w:rFonts w:ascii="Arial" w:hAnsi="Arial" w:cs="Arial"/>
          <w:bCs/>
          <w:i/>
          <w:sz w:val="24"/>
          <w:szCs w:val="24"/>
        </w:rPr>
        <w:t>: napotki za delo z učenci s posebnimi potrebami</w:t>
      </w:r>
      <w:r w:rsidRPr="00C81ADF">
        <w:rPr>
          <w:rFonts w:ascii="Arial" w:hAnsi="Arial" w:cs="Arial"/>
          <w:bCs/>
          <w:sz w:val="24"/>
          <w:szCs w:val="24"/>
        </w:rPr>
        <w:t xml:space="preserve">. Rokus </w:t>
      </w:r>
      <w:proofErr w:type="spellStart"/>
      <w:r w:rsidRPr="00C81ADF">
        <w:rPr>
          <w:rFonts w:ascii="Arial" w:hAnsi="Arial" w:cs="Arial"/>
          <w:bCs/>
          <w:sz w:val="24"/>
          <w:szCs w:val="24"/>
        </w:rPr>
        <w:t>Klett</w:t>
      </w:r>
      <w:proofErr w:type="spellEnd"/>
      <w:r w:rsidRPr="00C81ADF">
        <w:rPr>
          <w:rFonts w:ascii="Arial" w:hAnsi="Arial" w:cs="Arial"/>
          <w:bCs/>
          <w:sz w:val="24"/>
          <w:szCs w:val="24"/>
        </w:rPr>
        <w:t>. Ljubljana.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lastRenderedPageBreak/>
        <w:t>Končnik-Goršič, N. (Ur.), Kavkler, M. (ur.)</w:t>
      </w:r>
      <w:r w:rsidRPr="00C81ADF">
        <w:rPr>
          <w:rFonts w:cs="Arial"/>
          <w:iCs/>
          <w:sz w:val="24"/>
          <w:szCs w:val="24"/>
        </w:rPr>
        <w:t xml:space="preserve"> (</w:t>
      </w:r>
      <w:r w:rsidRPr="00C81ADF">
        <w:rPr>
          <w:rFonts w:cs="Arial"/>
          <w:sz w:val="24"/>
          <w:szCs w:val="24"/>
        </w:rPr>
        <w:t xml:space="preserve">2002). </w:t>
      </w:r>
      <w:r w:rsidRPr="00C81ADF">
        <w:rPr>
          <w:rFonts w:cs="Arial"/>
          <w:i/>
          <w:iCs/>
          <w:sz w:val="24"/>
          <w:szCs w:val="24"/>
        </w:rPr>
        <w:t>Specifične učne težave otrok in mladostnikov : prepoznavanje, razumevanje, pomoč</w:t>
      </w:r>
      <w:r w:rsidRPr="00C81ADF">
        <w:rPr>
          <w:rFonts w:cs="Arial"/>
          <w:sz w:val="24"/>
          <w:szCs w:val="24"/>
        </w:rPr>
        <w:t>. Svetovalni center za otroke, mladostnike in starše. Ljubljana.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 xml:space="preserve">, M. (Ur.), Kavkler, M. (Ur.), Magajna, L. (Ur.), </w:t>
      </w:r>
      <w:proofErr w:type="spellStart"/>
      <w:r w:rsidRPr="00C81ADF">
        <w:rPr>
          <w:rFonts w:cs="Arial"/>
          <w:sz w:val="24"/>
          <w:szCs w:val="24"/>
        </w:rPr>
        <w:t>Pulec</w:t>
      </w:r>
      <w:proofErr w:type="spellEnd"/>
      <w:r w:rsidRPr="00C81ADF">
        <w:rPr>
          <w:rFonts w:cs="Arial"/>
          <w:sz w:val="24"/>
          <w:szCs w:val="24"/>
        </w:rPr>
        <w:t xml:space="preserve"> Lah, S. (Ur.), </w:t>
      </w:r>
      <w:proofErr w:type="spellStart"/>
      <w:r w:rsidRPr="00C81ADF">
        <w:rPr>
          <w:rFonts w:cs="Arial"/>
          <w:sz w:val="24"/>
          <w:szCs w:val="24"/>
        </w:rPr>
        <w:t>Stančić</w:t>
      </w:r>
      <w:proofErr w:type="spellEnd"/>
      <w:r w:rsidRPr="00C81ADF">
        <w:rPr>
          <w:rFonts w:cs="Arial"/>
          <w:sz w:val="24"/>
          <w:szCs w:val="24"/>
        </w:rPr>
        <w:t xml:space="preserve">, Z.(Ur.), Morrison </w:t>
      </w:r>
      <w:proofErr w:type="spellStart"/>
      <w:r w:rsidRPr="00C81ADF">
        <w:rPr>
          <w:rFonts w:cs="Arial"/>
          <w:sz w:val="24"/>
          <w:szCs w:val="24"/>
        </w:rPr>
        <w:t>Clement</w:t>
      </w:r>
      <w:proofErr w:type="spellEnd"/>
      <w:r w:rsidRPr="00C81ADF">
        <w:rPr>
          <w:rFonts w:cs="Arial"/>
          <w:sz w:val="24"/>
          <w:szCs w:val="24"/>
        </w:rPr>
        <w:t>, A. (ur.)</w:t>
      </w:r>
      <w:r w:rsidRPr="00C81ADF">
        <w:rPr>
          <w:rFonts w:cs="Arial"/>
          <w:iCs/>
          <w:sz w:val="24"/>
          <w:szCs w:val="24"/>
        </w:rPr>
        <w:t>. (</w:t>
      </w:r>
      <w:r w:rsidRPr="00C81ADF">
        <w:rPr>
          <w:rFonts w:cs="Arial"/>
          <w:sz w:val="24"/>
          <w:szCs w:val="24"/>
        </w:rPr>
        <w:t xml:space="preserve">2010) </w:t>
      </w:r>
      <w:r w:rsidRPr="000767FF">
        <w:rPr>
          <w:rFonts w:cs="Arial"/>
          <w:i/>
          <w:iCs/>
          <w:sz w:val="24"/>
          <w:szCs w:val="24"/>
        </w:rPr>
        <w:t>Specifične učne težave v vseh obdobjih: zbornik prispevkov</w:t>
      </w:r>
      <w:r w:rsidRPr="00C81ADF">
        <w:rPr>
          <w:rFonts w:cs="Arial"/>
          <w:sz w:val="24"/>
          <w:szCs w:val="24"/>
        </w:rPr>
        <w:t>. Bravo, društvo za pomoč otrokom in mladostnikom s specifičnimi učnimi težavam. Ljubljana.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 xml:space="preserve">, M. (Ur.), Kavkler, M. (Ur.), Magajna, L. (Ur.), </w:t>
      </w:r>
      <w:proofErr w:type="spellStart"/>
      <w:r w:rsidRPr="00C81ADF">
        <w:rPr>
          <w:rFonts w:cs="Arial"/>
          <w:sz w:val="24"/>
          <w:szCs w:val="24"/>
        </w:rPr>
        <w:t>Pulec</w:t>
      </w:r>
      <w:proofErr w:type="spellEnd"/>
      <w:r w:rsidRPr="00C81ADF">
        <w:rPr>
          <w:rFonts w:cs="Arial"/>
          <w:sz w:val="24"/>
          <w:szCs w:val="24"/>
        </w:rPr>
        <w:t xml:space="preserve"> Lah, S. (Ur.)</w:t>
      </w:r>
      <w:r w:rsidRPr="00C81ADF">
        <w:rPr>
          <w:rFonts w:cs="Arial"/>
          <w:iCs/>
          <w:sz w:val="24"/>
          <w:szCs w:val="24"/>
        </w:rPr>
        <w:t>. (</w:t>
      </w:r>
      <w:r w:rsidRPr="00C81ADF">
        <w:rPr>
          <w:rFonts w:cs="Arial"/>
          <w:sz w:val="24"/>
          <w:szCs w:val="24"/>
        </w:rPr>
        <w:t xml:space="preserve">2010). </w:t>
      </w:r>
      <w:r w:rsidRPr="00C81ADF">
        <w:rPr>
          <w:rFonts w:cs="Arial"/>
          <w:i/>
          <w:iCs/>
          <w:sz w:val="24"/>
          <w:szCs w:val="24"/>
        </w:rPr>
        <w:t>Prepoznavanje in podpora študentom z disleksijo v visokošolskem izobraževanju : zbornik prispevkov</w:t>
      </w:r>
      <w:r w:rsidRPr="00C81ADF">
        <w:rPr>
          <w:rFonts w:cs="Arial"/>
          <w:sz w:val="24"/>
          <w:szCs w:val="24"/>
        </w:rPr>
        <w:t xml:space="preserve">. Bravo, društvo za pomoč otrokom in mladostnikom s specifičnimi učnimi težavam. Ljubljana. Nacionalna konferenca </w:t>
      </w:r>
      <w:proofErr w:type="spellStart"/>
      <w:r w:rsidRPr="00C81ADF">
        <w:rPr>
          <w:rFonts w:cs="Arial"/>
          <w:sz w:val="24"/>
          <w:szCs w:val="24"/>
        </w:rPr>
        <w:t>Tempus</w:t>
      </w:r>
      <w:proofErr w:type="spellEnd"/>
      <w:r w:rsidRPr="00C81ADF">
        <w:rPr>
          <w:rFonts w:cs="Arial"/>
          <w:sz w:val="24"/>
          <w:szCs w:val="24"/>
        </w:rPr>
        <w:t>-</w:t>
      </w:r>
      <w:proofErr w:type="spellStart"/>
      <w:r w:rsidRPr="00C81ADF">
        <w:rPr>
          <w:rFonts w:cs="Arial"/>
          <w:sz w:val="24"/>
          <w:szCs w:val="24"/>
        </w:rPr>
        <w:t>iSheds</w:t>
      </w:r>
      <w:proofErr w:type="spellEnd"/>
      <w:r w:rsidRPr="00C81ADF">
        <w:rPr>
          <w:rFonts w:cs="Arial"/>
          <w:b/>
          <w:sz w:val="24"/>
          <w:szCs w:val="24"/>
        </w:rPr>
        <w:t xml:space="preserve"> 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>, M. (ur.), Velikonja, M. (ur.) (2011)</w:t>
      </w:r>
      <w:r w:rsidRPr="00C81ADF">
        <w:rPr>
          <w:rFonts w:cs="Arial"/>
          <w:i/>
          <w:iCs/>
          <w:sz w:val="24"/>
          <w:szCs w:val="24"/>
        </w:rPr>
        <w:t>. Učenci z učnimi težavami, Pomoč in podpora</w:t>
      </w:r>
      <w:r w:rsidRPr="00C81ADF">
        <w:rPr>
          <w:rFonts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 xml:space="preserve">, M., Kavkler, M., Magajna, L. Priredba in predgovor priročnika: </w:t>
      </w:r>
      <w:proofErr w:type="spellStart"/>
      <w:r w:rsidRPr="00C81ADF">
        <w:rPr>
          <w:rFonts w:cs="Arial"/>
          <w:sz w:val="24"/>
          <w:szCs w:val="24"/>
        </w:rPr>
        <w:t>Raduly</w:t>
      </w:r>
      <w:proofErr w:type="spellEnd"/>
      <w:r w:rsidRPr="00C81ADF">
        <w:rPr>
          <w:rFonts w:cs="Arial"/>
          <w:sz w:val="24"/>
          <w:szCs w:val="24"/>
        </w:rPr>
        <w:t>-</w:t>
      </w:r>
      <w:proofErr w:type="spellStart"/>
      <w:r w:rsidRPr="00C81ADF">
        <w:rPr>
          <w:rFonts w:cs="Arial"/>
          <w:sz w:val="24"/>
          <w:szCs w:val="24"/>
        </w:rPr>
        <w:t>Zorgo</w:t>
      </w:r>
      <w:proofErr w:type="spellEnd"/>
      <w:r w:rsidRPr="00C81ADF">
        <w:rPr>
          <w:rFonts w:cs="Arial"/>
          <w:sz w:val="24"/>
          <w:szCs w:val="24"/>
        </w:rPr>
        <w:t xml:space="preserve">, E., </w:t>
      </w:r>
      <w:proofErr w:type="spellStart"/>
      <w:r w:rsidRPr="00C81ADF">
        <w:rPr>
          <w:rFonts w:cs="Arial"/>
          <w:sz w:val="24"/>
          <w:szCs w:val="24"/>
        </w:rPr>
        <w:t>Smythe</w:t>
      </w:r>
      <w:proofErr w:type="spellEnd"/>
      <w:r w:rsidRPr="00C81ADF">
        <w:rPr>
          <w:rFonts w:cs="Arial"/>
          <w:sz w:val="24"/>
          <w:szCs w:val="24"/>
        </w:rPr>
        <w:t xml:space="preserve">, I., </w:t>
      </w:r>
      <w:proofErr w:type="spellStart"/>
      <w:r w:rsidRPr="00C81ADF">
        <w:rPr>
          <w:rFonts w:cs="Arial"/>
          <w:sz w:val="24"/>
          <w:szCs w:val="24"/>
        </w:rPr>
        <w:t>Gyarmathy</w:t>
      </w:r>
      <w:proofErr w:type="spellEnd"/>
      <w:r w:rsidRPr="00C81ADF">
        <w:rPr>
          <w:rFonts w:cs="Arial"/>
          <w:sz w:val="24"/>
          <w:szCs w:val="24"/>
        </w:rPr>
        <w:t xml:space="preserve">, É. (2010). </w:t>
      </w:r>
      <w:r w:rsidRPr="00C81ADF">
        <w:rPr>
          <w:rFonts w:cs="Arial"/>
          <w:i/>
          <w:iCs/>
          <w:sz w:val="24"/>
          <w:szCs w:val="24"/>
        </w:rPr>
        <w:t xml:space="preserve">Disleksija - vodnik za </w:t>
      </w:r>
      <w:proofErr w:type="spellStart"/>
      <w:r w:rsidRPr="00C81ADF">
        <w:rPr>
          <w:rFonts w:cs="Arial"/>
          <w:i/>
          <w:iCs/>
          <w:sz w:val="24"/>
          <w:szCs w:val="24"/>
        </w:rPr>
        <w:t>tutorje</w:t>
      </w:r>
      <w:proofErr w:type="spellEnd"/>
      <w:r w:rsidRPr="00C81ADF">
        <w:rPr>
          <w:rFonts w:cs="Arial"/>
          <w:sz w:val="24"/>
          <w:szCs w:val="24"/>
        </w:rPr>
        <w:t xml:space="preserve">. Ljubljana: Bravo, društvo za pomoč otrokom in mladostnikom s specifičnimi učnimi težavami 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Lesjak </w:t>
      </w:r>
      <w:proofErr w:type="spellStart"/>
      <w:r w:rsidRPr="00C81ADF">
        <w:rPr>
          <w:rFonts w:cs="Arial"/>
          <w:sz w:val="24"/>
          <w:szCs w:val="24"/>
        </w:rPr>
        <w:t>Skrt</w:t>
      </w:r>
      <w:proofErr w:type="spellEnd"/>
      <w:r w:rsidRPr="00C81ADF">
        <w:rPr>
          <w:rFonts w:cs="Arial"/>
          <w:sz w:val="24"/>
          <w:szCs w:val="24"/>
        </w:rPr>
        <w:t xml:space="preserve">, B. (2008). </w:t>
      </w:r>
      <w:r w:rsidRPr="00C81ADF">
        <w:rPr>
          <w:rFonts w:cs="Arial"/>
          <w:i/>
          <w:iCs/>
          <w:sz w:val="24"/>
          <w:szCs w:val="24"/>
        </w:rPr>
        <w:t xml:space="preserve">Glasovi v gibanju in igri : igrice za razvijanje glasov, </w:t>
      </w:r>
      <w:proofErr w:type="spellStart"/>
      <w:r w:rsidRPr="00C81ADF">
        <w:rPr>
          <w:rFonts w:cs="Arial"/>
          <w:i/>
          <w:iCs/>
          <w:sz w:val="24"/>
          <w:szCs w:val="24"/>
        </w:rPr>
        <w:t>ozvenjanje</w:t>
      </w:r>
      <w:proofErr w:type="spellEnd"/>
      <w:r w:rsidRPr="00C81ADF">
        <w:rPr>
          <w:rFonts w:cs="Arial"/>
          <w:i/>
          <w:iCs/>
          <w:sz w:val="24"/>
          <w:szCs w:val="24"/>
        </w:rPr>
        <w:t xml:space="preserve"> in slušno razlikovanje</w:t>
      </w:r>
      <w:r w:rsidRPr="00C81ADF">
        <w:rPr>
          <w:rFonts w:cs="Arial"/>
          <w:sz w:val="24"/>
          <w:szCs w:val="24"/>
        </w:rPr>
        <w:t>. Bravo, društvo za pomoč otrokom in mladostnikom s specifičnimi učnimi težavami.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Magajna, L. (ur.), Velikonja, M. (ur.) (2011)</w:t>
      </w:r>
      <w:r w:rsidRPr="00C81ADF">
        <w:rPr>
          <w:rFonts w:ascii="Arial" w:hAnsi="Arial" w:cs="Arial"/>
          <w:i/>
          <w:iCs/>
          <w:sz w:val="24"/>
          <w:szCs w:val="24"/>
        </w:rPr>
        <w:t xml:space="preserve">. </w:t>
      </w:r>
      <w:r w:rsidRPr="00C81ADF">
        <w:rPr>
          <w:rFonts w:ascii="Arial" w:hAnsi="Arial" w:cs="Arial"/>
          <w:sz w:val="24"/>
          <w:szCs w:val="24"/>
        </w:rPr>
        <w:t xml:space="preserve"> </w:t>
      </w:r>
      <w:r w:rsidRPr="00C81ADF">
        <w:rPr>
          <w:rFonts w:ascii="Arial" w:hAnsi="Arial" w:cs="Arial"/>
          <w:i/>
          <w:iCs/>
          <w:sz w:val="24"/>
          <w:szCs w:val="24"/>
        </w:rPr>
        <w:t>Učenci z učnimi težavami, Prepoznavanje in diagnostično ocenjevanje</w:t>
      </w:r>
      <w:r w:rsidRPr="00C81ADF">
        <w:rPr>
          <w:rFonts w:ascii="Arial" w:hAnsi="Arial"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Magajna, l., Kavkler, M., Čačinovič Vogrinčič, G., Pečjak, S., Bregar-Golobič, K., Bregar-Golobič, K. (Ur.)</w:t>
      </w:r>
      <w:r w:rsidRPr="00C81ADF">
        <w:rPr>
          <w:rFonts w:ascii="Arial" w:hAnsi="Arial" w:cs="Arial"/>
          <w:iCs/>
          <w:sz w:val="24"/>
          <w:szCs w:val="24"/>
        </w:rPr>
        <w:t xml:space="preserve"> (</w:t>
      </w:r>
      <w:r w:rsidRPr="00C81ADF">
        <w:rPr>
          <w:rFonts w:ascii="Arial" w:hAnsi="Arial" w:cs="Arial"/>
          <w:sz w:val="24"/>
          <w:szCs w:val="24"/>
        </w:rPr>
        <w:t xml:space="preserve">2008). </w:t>
      </w:r>
      <w:r w:rsidRPr="00C81ADF">
        <w:rPr>
          <w:rFonts w:ascii="Arial" w:hAnsi="Arial" w:cs="Arial"/>
          <w:bCs/>
          <w:i/>
          <w:sz w:val="24"/>
          <w:szCs w:val="24"/>
        </w:rPr>
        <w:t>Učne težave v osnovni šoli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C81ADF">
        <w:rPr>
          <w:rFonts w:ascii="Arial" w:hAnsi="Arial" w:cs="Arial"/>
          <w:bCs/>
          <w:i/>
          <w:sz w:val="24"/>
          <w:szCs w:val="24"/>
        </w:rPr>
        <w:t>: koncept dela.</w:t>
      </w:r>
      <w:r w:rsidRPr="00C81ADF">
        <w:rPr>
          <w:rFonts w:ascii="Arial" w:hAnsi="Arial" w:cs="Arial"/>
          <w:sz w:val="24"/>
          <w:szCs w:val="24"/>
        </w:rPr>
        <w:t xml:space="preserve"> Zavod Republike Slovenije za šolstvo.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Magajna, l., Pečjak, S., Peklaj, C., Čačinovič Vogrinčič, G., Bregar-Golobič, K., Kavkler, M., Tancig, S., Bregar-Golobič, K. (Ur.)</w:t>
      </w:r>
      <w:r w:rsidRPr="00C81ADF">
        <w:rPr>
          <w:rFonts w:ascii="Arial" w:hAnsi="Arial" w:cs="Arial"/>
          <w:iCs/>
          <w:sz w:val="24"/>
          <w:szCs w:val="24"/>
        </w:rPr>
        <w:t xml:space="preserve"> (</w:t>
      </w:r>
      <w:r w:rsidRPr="00C81ADF">
        <w:rPr>
          <w:rFonts w:ascii="Arial" w:hAnsi="Arial" w:cs="Arial"/>
          <w:sz w:val="24"/>
          <w:szCs w:val="24"/>
        </w:rPr>
        <w:t xml:space="preserve">2008). </w:t>
      </w:r>
      <w:r w:rsidRPr="00C81ADF">
        <w:rPr>
          <w:rFonts w:ascii="Arial" w:hAnsi="Arial" w:cs="Arial"/>
          <w:i/>
          <w:iCs/>
          <w:sz w:val="24"/>
          <w:szCs w:val="24"/>
        </w:rPr>
        <w:t xml:space="preserve">Učne težave v osnovni šoli 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C81ADF">
        <w:rPr>
          <w:rFonts w:ascii="Arial" w:hAnsi="Arial" w:cs="Arial"/>
          <w:i/>
          <w:iCs/>
          <w:sz w:val="24"/>
          <w:szCs w:val="24"/>
        </w:rPr>
        <w:t xml:space="preserve"> problemi, perspektive, priporočila</w:t>
      </w:r>
      <w:r w:rsidRPr="00C81ADF">
        <w:rPr>
          <w:rFonts w:ascii="Arial" w:hAnsi="Arial" w:cs="Arial"/>
          <w:i/>
          <w:sz w:val="24"/>
          <w:szCs w:val="24"/>
        </w:rPr>
        <w:t xml:space="preserve">. </w:t>
      </w:r>
      <w:r w:rsidRPr="00C81ADF">
        <w:rPr>
          <w:rFonts w:ascii="Arial" w:hAnsi="Arial" w:cs="Arial"/>
          <w:sz w:val="24"/>
          <w:szCs w:val="24"/>
        </w:rPr>
        <w:t>1. natis. Zavod Republike Slovenije za šolstvo.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>Nagode, A.</w:t>
      </w:r>
      <w:r w:rsidRPr="00C81ADF">
        <w:rPr>
          <w:rFonts w:ascii="Arial" w:hAnsi="Arial" w:cs="Arial"/>
          <w:sz w:val="24"/>
          <w:szCs w:val="24"/>
        </w:rPr>
        <w:t xml:space="preserve"> (Ur.)</w:t>
      </w:r>
      <w:r w:rsidRPr="00C81ADF">
        <w:rPr>
          <w:rFonts w:ascii="Arial" w:hAnsi="Arial" w:cs="Arial"/>
          <w:bCs/>
          <w:sz w:val="24"/>
          <w:szCs w:val="24"/>
        </w:rPr>
        <w:t xml:space="preserve">, Bregar – Golobič, K. </w:t>
      </w:r>
      <w:r w:rsidRPr="00C81ADF">
        <w:rPr>
          <w:rFonts w:ascii="Arial" w:hAnsi="Arial" w:cs="Arial"/>
          <w:sz w:val="24"/>
          <w:szCs w:val="24"/>
        </w:rPr>
        <w:t>(Ur.)</w:t>
      </w:r>
      <w:r w:rsidRPr="00C81ADF">
        <w:rPr>
          <w:rFonts w:ascii="Arial" w:hAnsi="Arial" w:cs="Arial"/>
          <w:bCs/>
          <w:sz w:val="24"/>
          <w:szCs w:val="24"/>
        </w:rPr>
        <w:t xml:space="preserve"> (2008). </w:t>
      </w:r>
      <w:r w:rsidRPr="00C81ADF">
        <w:rPr>
          <w:rFonts w:ascii="Arial" w:hAnsi="Arial" w:cs="Arial"/>
          <w:bCs/>
          <w:i/>
          <w:sz w:val="24"/>
          <w:szCs w:val="24"/>
        </w:rPr>
        <w:t>Navodila za prilagojeno izvajanje programa osnovne šole z dodatno strokovno pomočjo : primanjkljaji na posameznih področjih učenja</w:t>
      </w:r>
      <w:r w:rsidRPr="00C81ADF">
        <w:rPr>
          <w:rFonts w:ascii="Arial" w:hAnsi="Arial" w:cs="Arial"/>
          <w:bCs/>
          <w:sz w:val="24"/>
          <w:szCs w:val="24"/>
        </w:rPr>
        <w:t>. Zavod RS za šolstvo.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C81ADF">
        <w:rPr>
          <w:rFonts w:ascii="Arial" w:hAnsi="Arial" w:cs="Arial"/>
          <w:sz w:val="24"/>
          <w:szCs w:val="24"/>
        </w:rPr>
        <w:t>Pulec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 Lah, S. (ur.), Velikonja, M. (ur.) (2011)</w:t>
      </w:r>
      <w:r w:rsidRPr="00C81ADF">
        <w:rPr>
          <w:rFonts w:ascii="Arial" w:hAnsi="Arial" w:cs="Arial"/>
          <w:i/>
          <w:iCs/>
          <w:sz w:val="24"/>
          <w:szCs w:val="24"/>
        </w:rPr>
        <w:t>. Učenci z učnimi težavami, Izbrane teme</w:t>
      </w:r>
      <w:r w:rsidRPr="00C81ADF">
        <w:rPr>
          <w:rFonts w:ascii="Arial" w:hAnsi="Arial"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C81ADF">
        <w:rPr>
          <w:rFonts w:ascii="Arial" w:hAnsi="Arial" w:cs="Arial"/>
          <w:bCs/>
          <w:sz w:val="24"/>
          <w:szCs w:val="24"/>
        </w:rPr>
        <w:t>Reid</w:t>
      </w:r>
      <w:proofErr w:type="spellEnd"/>
      <w:r w:rsidRPr="00C81ADF">
        <w:rPr>
          <w:rFonts w:ascii="Arial" w:hAnsi="Arial" w:cs="Arial"/>
          <w:bCs/>
          <w:sz w:val="24"/>
          <w:szCs w:val="24"/>
        </w:rPr>
        <w:t xml:space="preserve">, G. (2002). </w:t>
      </w:r>
      <w:r w:rsidRPr="00C81ADF">
        <w:rPr>
          <w:rFonts w:ascii="Arial" w:hAnsi="Arial" w:cs="Arial"/>
          <w:bCs/>
          <w:i/>
          <w:sz w:val="24"/>
          <w:szCs w:val="24"/>
        </w:rPr>
        <w:t>Nekaj v prijateljsko pomoč : vodnik za starše otrok z disleksijo.</w:t>
      </w:r>
      <w:r w:rsidRPr="00C81ADF">
        <w:rPr>
          <w:rFonts w:ascii="Arial" w:hAnsi="Arial" w:cs="Arial"/>
          <w:bCs/>
          <w:sz w:val="24"/>
          <w:szCs w:val="24"/>
        </w:rPr>
        <w:t xml:space="preserve"> Bravo - društvo za pomoč otrokom in mladostnikom s specifičnimi učnimi težavami Slovenije.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C81ADF">
        <w:rPr>
          <w:rFonts w:ascii="Arial" w:hAnsi="Arial" w:cs="Arial"/>
          <w:sz w:val="24"/>
          <w:szCs w:val="24"/>
        </w:rPr>
        <w:t>Reid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, G., Kavkler, M., Viola, S. G., Košak </w:t>
      </w:r>
      <w:proofErr w:type="spellStart"/>
      <w:r w:rsidRPr="00C81ADF">
        <w:rPr>
          <w:rFonts w:ascii="Arial" w:hAnsi="Arial" w:cs="Arial"/>
          <w:sz w:val="24"/>
          <w:szCs w:val="24"/>
        </w:rPr>
        <w:t>Babuder</w:t>
      </w:r>
      <w:proofErr w:type="spellEnd"/>
      <w:r w:rsidRPr="00C81ADF">
        <w:rPr>
          <w:rFonts w:ascii="Arial" w:hAnsi="Arial" w:cs="Arial"/>
          <w:sz w:val="24"/>
          <w:szCs w:val="24"/>
        </w:rPr>
        <w:t>, M., Magajna, L</w:t>
      </w:r>
      <w:r w:rsidRPr="00C81ADF">
        <w:rPr>
          <w:rFonts w:ascii="Arial" w:hAnsi="Arial" w:cs="Arial"/>
          <w:iCs/>
          <w:sz w:val="24"/>
          <w:szCs w:val="24"/>
        </w:rPr>
        <w:t>. (</w:t>
      </w:r>
      <w:r w:rsidRPr="00C81ADF">
        <w:rPr>
          <w:rFonts w:ascii="Arial" w:hAnsi="Arial" w:cs="Arial"/>
          <w:sz w:val="24"/>
          <w:szCs w:val="24"/>
        </w:rPr>
        <w:t xml:space="preserve">2007). </w:t>
      </w:r>
      <w:r w:rsidRPr="00C81ADF">
        <w:rPr>
          <w:rFonts w:ascii="Arial" w:hAnsi="Arial" w:cs="Arial"/>
          <w:i/>
          <w:iCs/>
          <w:sz w:val="24"/>
          <w:szCs w:val="24"/>
        </w:rPr>
        <w:t>Učenci s specifičnimi učnimi težavami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81ADF">
        <w:rPr>
          <w:rFonts w:ascii="Arial" w:hAnsi="Arial" w:cs="Arial"/>
          <w:i/>
          <w:iCs/>
          <w:sz w:val="24"/>
          <w:szCs w:val="24"/>
        </w:rPr>
        <w:t>: skriti primanjkljaji - skriti zakladi</w:t>
      </w:r>
      <w:r w:rsidRPr="00C81ADF">
        <w:rPr>
          <w:rFonts w:ascii="Arial" w:hAnsi="Arial" w:cs="Arial"/>
          <w:sz w:val="24"/>
          <w:szCs w:val="24"/>
        </w:rPr>
        <w:t>. Društvo Bravo - društvo za pomoč otrokom in mladostnikom s specifičnimi učnimi težavami.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C81ADF">
        <w:rPr>
          <w:rFonts w:ascii="Arial" w:hAnsi="Arial" w:cs="Arial"/>
          <w:bCs/>
          <w:sz w:val="24"/>
          <w:szCs w:val="24"/>
        </w:rPr>
        <w:t>Soršek</w:t>
      </w:r>
      <w:proofErr w:type="spellEnd"/>
      <w:r w:rsidRPr="00C81ADF">
        <w:rPr>
          <w:rFonts w:ascii="Arial" w:hAnsi="Arial" w:cs="Arial"/>
          <w:bCs/>
          <w:sz w:val="24"/>
          <w:szCs w:val="24"/>
        </w:rPr>
        <w:t>, S., Zupančič-Danko, A. (2003). Otroci s specifičnimi vedenjskimi in učnimi težavami. Svetovalni center za otroke, mladostnike in starše. Maribor.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Šugman Bohinc, L. (ur.)</w:t>
      </w:r>
      <w:r w:rsidRPr="00C81ADF">
        <w:rPr>
          <w:rFonts w:ascii="Arial" w:hAnsi="Arial" w:cs="Arial"/>
          <w:i/>
          <w:iCs/>
          <w:sz w:val="24"/>
          <w:szCs w:val="24"/>
        </w:rPr>
        <w:t>. Učenci z učnimi težavami, Izvirni delovni projekt pomoči</w:t>
      </w:r>
      <w:r w:rsidRPr="00C81ADF">
        <w:rPr>
          <w:rFonts w:ascii="Arial" w:hAnsi="Arial" w:cs="Arial"/>
          <w:sz w:val="24"/>
          <w:szCs w:val="24"/>
        </w:rPr>
        <w:t>. 1. natis. Ljubljana: Fakulteta za socialno delo.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 xml:space="preserve">Vodnik za starše (otrok z disleksijo in drugimi težavami), ki je izšel v okviru EU projekta </w:t>
      </w:r>
      <w:proofErr w:type="spellStart"/>
      <w:r w:rsidRPr="00C81ADF">
        <w:rPr>
          <w:rFonts w:ascii="Arial" w:hAnsi="Arial" w:cs="Arial"/>
          <w:sz w:val="24"/>
          <w:szCs w:val="24"/>
        </w:rPr>
        <w:t>Gruntwig</w:t>
      </w:r>
      <w:proofErr w:type="spellEnd"/>
      <w:r w:rsidRPr="00C81ADF">
        <w:rPr>
          <w:rFonts w:ascii="Arial" w:hAnsi="Arial" w:cs="Arial"/>
          <w:sz w:val="24"/>
          <w:szCs w:val="24"/>
        </w:rPr>
        <w:t>.  Bravo, društvo za pomoč otrokom in mladostnikom s specifičnimi učnimi težavami. Ljubljana. V PRIPRAVI (november 2012).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Žerdin, T. (1990). </w:t>
      </w:r>
      <w:r w:rsidRPr="000767FF">
        <w:rPr>
          <w:rFonts w:ascii="Arial" w:hAnsi="Arial" w:cs="Arial"/>
          <w:bCs/>
          <w:i/>
          <w:sz w:val="24"/>
          <w:szCs w:val="24"/>
        </w:rPr>
        <w:t>Branje in pisanje : kako prepoznavamo motnje in kako jih odpravimo</w:t>
      </w:r>
      <w:r w:rsidRPr="00C81ADF">
        <w:rPr>
          <w:rFonts w:ascii="Arial" w:hAnsi="Arial" w:cs="Arial"/>
          <w:bCs/>
          <w:sz w:val="24"/>
          <w:szCs w:val="24"/>
        </w:rPr>
        <w:t>. Svetovalni center za otroke, mladostnike in starše. Ljubljana.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>Žerdin, T. (1991). Težavice, težave, učne motnje. Zbirka: Izstopiti ne moreš. Pomurska založba. Murska Sobota.</w:t>
      </w:r>
    </w:p>
    <w:p w:rsidR="007A22D1" w:rsidRPr="00C81ADF" w:rsidRDefault="007A22D1" w:rsidP="007A22D1">
      <w:pPr>
        <w:spacing w:before="120"/>
        <w:ind w:left="426" w:hanging="426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 xml:space="preserve">Žerdin, T. (2003). Motnje v razvoju jezika, branja in pisanja: priročnik za pomoč specialnim pedagogom in učiteljem pri odpravljanju motenj v razvoju jezika, branja in pisanja. Svetovalni center za otroke, mladostnike in starše, Ljubljana. Društvo Bravo. Ljubljana.  </w:t>
      </w:r>
    </w:p>
    <w:p w:rsidR="007A22D1" w:rsidRPr="00C81ADF" w:rsidRDefault="007A22D1" w:rsidP="007A22D1">
      <w:pPr>
        <w:pStyle w:val="HTML-oblikovano"/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Žerovnik, A. (1994). Priročnik z vajami za delo z učenci, ki imajo specifične učne težave. Zavod RS za šolstvo. Ljubljana. </w:t>
      </w:r>
    </w:p>
    <w:p w:rsidR="007A22D1" w:rsidRPr="00C81ADF" w:rsidRDefault="007A22D1" w:rsidP="007A22D1">
      <w:pPr>
        <w:ind w:hanging="360"/>
        <w:rPr>
          <w:rFonts w:cs="Arial"/>
          <w:sz w:val="24"/>
          <w:szCs w:val="24"/>
        </w:rPr>
      </w:pPr>
    </w:p>
    <w:p w:rsidR="007A22D1" w:rsidRPr="00C81ADF" w:rsidRDefault="007A22D1" w:rsidP="007A22D1">
      <w:pPr>
        <w:spacing w:before="120"/>
        <w:ind w:left="426" w:hanging="426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Dostopno na </w:t>
      </w:r>
      <w:hyperlink r:id="rId5" w:history="1">
        <w:r w:rsidRPr="006B4EA6">
          <w:rPr>
            <w:rStyle w:val="Hiperpovezava"/>
            <w:rFonts w:cs="Arial"/>
            <w:sz w:val="24"/>
            <w:szCs w:val="24"/>
          </w:rPr>
          <w:t>www.ucne-tezave.si</w:t>
        </w:r>
      </w:hyperlink>
      <w:r w:rsidRPr="00C81ADF">
        <w:rPr>
          <w:rFonts w:cs="Arial"/>
          <w:sz w:val="24"/>
          <w:szCs w:val="24"/>
        </w:rPr>
        <w:t>:</w:t>
      </w:r>
    </w:p>
    <w:p w:rsidR="007A22D1" w:rsidRPr="00C81ADF" w:rsidRDefault="007A22D1" w:rsidP="007A22D1">
      <w:pPr>
        <w:pStyle w:val="Odstavekseznama"/>
        <w:numPr>
          <w:ilvl w:val="0"/>
          <w:numId w:val="1"/>
        </w:numPr>
        <w:spacing w:before="120"/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>, M. (ur.), Velikonja, M. (ur.) (2011)</w:t>
      </w:r>
      <w:r w:rsidRPr="00C81ADF">
        <w:rPr>
          <w:rFonts w:cs="Arial"/>
          <w:i/>
          <w:iCs/>
          <w:sz w:val="24"/>
          <w:szCs w:val="24"/>
        </w:rPr>
        <w:t>. Učenci z učnimi težavami, Pomoč in podpora</w:t>
      </w:r>
      <w:r w:rsidRPr="00C81ADF">
        <w:rPr>
          <w:rFonts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pStyle w:val="HTML-oblikovano"/>
        <w:numPr>
          <w:ilvl w:val="0"/>
          <w:numId w:val="1"/>
        </w:numPr>
        <w:tabs>
          <w:tab w:val="clear" w:pos="916"/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Magajna, L. (ur.), Velikonja, M. (ur.) (2011)</w:t>
      </w:r>
      <w:r w:rsidRPr="00C81ADF">
        <w:rPr>
          <w:rFonts w:ascii="Arial" w:hAnsi="Arial" w:cs="Arial"/>
          <w:i/>
          <w:iCs/>
          <w:sz w:val="24"/>
          <w:szCs w:val="24"/>
        </w:rPr>
        <w:t>.</w:t>
      </w:r>
      <w:r w:rsidRPr="00C81ADF">
        <w:rPr>
          <w:rFonts w:ascii="Arial" w:hAnsi="Arial" w:cs="Arial"/>
          <w:sz w:val="24"/>
          <w:szCs w:val="24"/>
        </w:rPr>
        <w:t xml:space="preserve"> </w:t>
      </w:r>
      <w:r w:rsidRPr="00C81ADF">
        <w:rPr>
          <w:rFonts w:ascii="Arial" w:hAnsi="Arial" w:cs="Arial"/>
          <w:i/>
          <w:iCs/>
          <w:sz w:val="24"/>
          <w:szCs w:val="24"/>
        </w:rPr>
        <w:t>Učenci z učnimi težavami, Prepoznavanje in diagnostično ocenjevanje</w:t>
      </w:r>
      <w:r w:rsidRPr="00C81ADF">
        <w:rPr>
          <w:rFonts w:ascii="Arial" w:hAnsi="Arial"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pStyle w:val="HTML-oblikovano"/>
        <w:numPr>
          <w:ilvl w:val="0"/>
          <w:numId w:val="1"/>
        </w:numPr>
        <w:tabs>
          <w:tab w:val="clear" w:pos="916"/>
          <w:tab w:val="left" w:pos="709"/>
        </w:tabs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C81ADF">
        <w:rPr>
          <w:rFonts w:ascii="Arial" w:hAnsi="Arial" w:cs="Arial"/>
          <w:sz w:val="24"/>
          <w:szCs w:val="24"/>
        </w:rPr>
        <w:t>Pulec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 Lah, S. (ur.), Velikonja, M. (ur.) (2011)</w:t>
      </w:r>
      <w:r w:rsidRPr="00C81ADF">
        <w:rPr>
          <w:rFonts w:ascii="Arial" w:hAnsi="Arial" w:cs="Arial"/>
          <w:i/>
          <w:iCs/>
          <w:sz w:val="24"/>
          <w:szCs w:val="24"/>
        </w:rPr>
        <w:t>. Učenci z učnimi težavami, Izbrane teme</w:t>
      </w:r>
      <w:r w:rsidRPr="00C81ADF">
        <w:rPr>
          <w:rFonts w:ascii="Arial" w:hAnsi="Arial" w:cs="Arial"/>
          <w:sz w:val="24"/>
          <w:szCs w:val="24"/>
        </w:rPr>
        <w:t>. 1. natis. Ljubljana: Pedagoška fakulteta.</w:t>
      </w:r>
    </w:p>
    <w:p w:rsidR="007A22D1" w:rsidRPr="00C81ADF" w:rsidRDefault="007A22D1" w:rsidP="007A22D1">
      <w:pPr>
        <w:pStyle w:val="HTML-oblikovano"/>
        <w:numPr>
          <w:ilvl w:val="0"/>
          <w:numId w:val="1"/>
        </w:numPr>
        <w:tabs>
          <w:tab w:val="clear" w:pos="916"/>
          <w:tab w:val="left" w:pos="709"/>
        </w:tabs>
        <w:spacing w:before="120"/>
        <w:rPr>
          <w:rFonts w:ascii="Arial" w:hAnsi="Arial" w:cs="Arial"/>
          <w:bCs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Šugman Bohinc, L. (ur.)</w:t>
      </w:r>
      <w:r w:rsidRPr="00C81ADF">
        <w:rPr>
          <w:rFonts w:ascii="Arial" w:hAnsi="Arial" w:cs="Arial"/>
          <w:i/>
          <w:iCs/>
          <w:sz w:val="24"/>
          <w:szCs w:val="24"/>
        </w:rPr>
        <w:t>. Učenci z učnimi težavami, Izvirni delovni projekt pomoči</w:t>
      </w:r>
      <w:r w:rsidRPr="00C81ADF">
        <w:rPr>
          <w:rFonts w:ascii="Arial" w:hAnsi="Arial" w:cs="Arial"/>
          <w:sz w:val="24"/>
          <w:szCs w:val="24"/>
        </w:rPr>
        <w:t>. 1. natis. Ljubljana: Fakulteta za socialno delo.</w:t>
      </w:r>
    </w:p>
    <w:p w:rsidR="007A22D1" w:rsidRPr="0039013B" w:rsidRDefault="007A22D1" w:rsidP="007A22D1">
      <w:pPr>
        <w:rPr>
          <w:rFonts w:cs="Arial"/>
          <w:szCs w:val="24"/>
        </w:rPr>
      </w:pPr>
    </w:p>
    <w:p w:rsidR="007A22D1" w:rsidRPr="00C81ADF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Dostopno na </w:t>
      </w:r>
      <w:hyperlink r:id="rId6" w:history="1">
        <w:r w:rsidRPr="006B4EA6">
          <w:rPr>
            <w:rStyle w:val="Hiperpovezava"/>
            <w:rFonts w:cs="Arial"/>
            <w:sz w:val="24"/>
            <w:szCs w:val="24"/>
          </w:rPr>
          <w:t>www.drustvo-bravo.si</w:t>
        </w:r>
      </w:hyperlink>
      <w:r w:rsidRPr="00C81ADF">
        <w:rPr>
          <w:rFonts w:cs="Arial"/>
          <w:sz w:val="24"/>
          <w:szCs w:val="24"/>
        </w:rPr>
        <w:t>:</w:t>
      </w:r>
    </w:p>
    <w:p w:rsidR="007A22D1" w:rsidRPr="00C81ADF" w:rsidRDefault="007A22D1" w:rsidP="007A22D1">
      <w:pPr>
        <w:pStyle w:val="HTML-oblikovano"/>
        <w:numPr>
          <w:ilvl w:val="0"/>
          <w:numId w:val="2"/>
        </w:numPr>
        <w:tabs>
          <w:tab w:val="clear" w:pos="916"/>
          <w:tab w:val="left" w:pos="709"/>
        </w:tabs>
        <w:spacing w:before="120"/>
        <w:ind w:left="709" w:hanging="349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bCs/>
          <w:sz w:val="24"/>
          <w:szCs w:val="24"/>
        </w:rPr>
        <w:t xml:space="preserve">Bilten Bravo (2004 - ). </w:t>
      </w:r>
      <w:r w:rsidRPr="00C81ADF">
        <w:rPr>
          <w:rFonts w:ascii="Arial" w:hAnsi="Arial" w:cs="Arial"/>
          <w:sz w:val="24"/>
          <w:szCs w:val="24"/>
        </w:rPr>
        <w:t>Društvo Bravo - društvo za pomoč otrokom in mladostnikom s specifičnimi učnimi težavami. Ljubljana.</w:t>
      </w:r>
    </w:p>
    <w:p w:rsidR="007A22D1" w:rsidRPr="00C81ADF" w:rsidRDefault="007A22D1" w:rsidP="007A22D1">
      <w:pPr>
        <w:pStyle w:val="HTML-oblikovano"/>
        <w:spacing w:before="120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>Dostopno na</w:t>
      </w:r>
      <w:r>
        <w:rPr>
          <w:rFonts w:ascii="Arial" w:hAnsi="Arial" w:cs="Arial"/>
          <w:sz w:val="24"/>
          <w:szCs w:val="24"/>
        </w:rPr>
        <w:t>:</w:t>
      </w:r>
      <w:r w:rsidRPr="00C81ADF">
        <w:rPr>
          <w:rFonts w:ascii="Arial" w:hAnsi="Arial" w:cs="Arial"/>
          <w:sz w:val="24"/>
          <w:szCs w:val="24"/>
        </w:rPr>
        <w:t xml:space="preserve"> </w:t>
      </w:r>
    </w:p>
    <w:p w:rsidR="007A22D1" w:rsidRPr="00C81ADF" w:rsidRDefault="007A22D1" w:rsidP="007A22D1">
      <w:pPr>
        <w:pStyle w:val="HTML-oblikovano"/>
        <w:spacing w:before="120"/>
        <w:rPr>
          <w:rFonts w:ascii="Arial" w:hAnsi="Arial" w:cs="Arial"/>
          <w:sz w:val="24"/>
          <w:szCs w:val="24"/>
        </w:rPr>
      </w:pPr>
      <w:hyperlink r:id="rId7" w:history="1">
        <w:r w:rsidRPr="006B4EA6">
          <w:rPr>
            <w:rStyle w:val="Hiperpovezava"/>
            <w:rFonts w:ascii="Arial" w:hAnsi="Arial" w:cs="Arial"/>
            <w:sz w:val="24"/>
            <w:szCs w:val="24"/>
          </w:rPr>
          <w:t>www.cpi.si/razvojno-in-raziskovalno-delo/evalvacije-in-spremljanje/evalvacijska-porocila.aspx</w:t>
        </w:r>
      </w:hyperlink>
      <w:r w:rsidRPr="00C81ADF">
        <w:rPr>
          <w:rFonts w:ascii="Arial" w:hAnsi="Arial" w:cs="Arial"/>
          <w:sz w:val="24"/>
          <w:szCs w:val="24"/>
        </w:rPr>
        <w:t>:</w:t>
      </w:r>
    </w:p>
    <w:p w:rsidR="007A22D1" w:rsidRPr="00C81ADF" w:rsidRDefault="007A22D1" w:rsidP="007A22D1">
      <w:pPr>
        <w:pStyle w:val="HTML-oblikovano"/>
        <w:numPr>
          <w:ilvl w:val="0"/>
          <w:numId w:val="2"/>
        </w:numPr>
        <w:tabs>
          <w:tab w:val="clear" w:pos="916"/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 xml:space="preserve">Kavkler, M., Magajna, L., </w:t>
      </w:r>
      <w:proofErr w:type="spellStart"/>
      <w:r w:rsidRPr="00C81ADF">
        <w:rPr>
          <w:rFonts w:ascii="Arial" w:hAnsi="Arial" w:cs="Arial"/>
          <w:sz w:val="24"/>
          <w:szCs w:val="24"/>
        </w:rPr>
        <w:t>Lipec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 Stopar, M., Bregar Golobič, K., Čačinovič Vogrinčič, G. in </w:t>
      </w:r>
      <w:proofErr w:type="spellStart"/>
      <w:r w:rsidRPr="00C81ADF">
        <w:rPr>
          <w:rFonts w:ascii="Arial" w:hAnsi="Arial" w:cs="Arial"/>
          <w:sz w:val="24"/>
          <w:szCs w:val="24"/>
        </w:rPr>
        <w:t>Janželj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, L. (2010). </w:t>
      </w:r>
      <w:r w:rsidRPr="00C81ADF">
        <w:rPr>
          <w:rFonts w:ascii="Arial" w:hAnsi="Arial" w:cs="Arial"/>
          <w:i/>
          <w:sz w:val="24"/>
          <w:szCs w:val="24"/>
        </w:rPr>
        <w:t>Težave dijakov pri učenju V poklicnem in strokovnem izobraževanju: Opredelitev, prepoznavanje, oblike in mreža pomoči – Analiza stanja</w:t>
      </w:r>
      <w:r w:rsidRPr="00C81ADF">
        <w:rPr>
          <w:rFonts w:ascii="Arial" w:hAnsi="Arial" w:cs="Arial"/>
          <w:sz w:val="24"/>
          <w:szCs w:val="24"/>
        </w:rPr>
        <w:t>. Raziskovalno poročilo.</w:t>
      </w:r>
    </w:p>
    <w:p w:rsidR="007A22D1" w:rsidRPr="00C81ADF" w:rsidRDefault="007A22D1" w:rsidP="007A22D1">
      <w:pPr>
        <w:pStyle w:val="HTML-oblikovano"/>
        <w:spacing w:before="120"/>
        <w:rPr>
          <w:rFonts w:ascii="Arial" w:hAnsi="Arial" w:cs="Arial"/>
          <w:sz w:val="24"/>
          <w:szCs w:val="24"/>
        </w:rPr>
      </w:pPr>
      <w:r w:rsidRPr="00C81ADF">
        <w:rPr>
          <w:rFonts w:ascii="Arial" w:hAnsi="Arial" w:cs="Arial"/>
          <w:sz w:val="24"/>
          <w:szCs w:val="24"/>
        </w:rPr>
        <w:t xml:space="preserve">Dostopno na </w:t>
      </w:r>
      <w:hyperlink r:id="rId8" w:history="1">
        <w:r w:rsidRPr="006B4EA6">
          <w:rPr>
            <w:rStyle w:val="Hiperpovezava"/>
            <w:rFonts w:ascii="Arial" w:hAnsi="Arial" w:cs="Arial"/>
            <w:sz w:val="24"/>
            <w:szCs w:val="24"/>
          </w:rPr>
          <w:t>www.ished.eu</w:t>
        </w:r>
      </w:hyperlink>
      <w:r w:rsidRPr="00C81ADF">
        <w:rPr>
          <w:rFonts w:ascii="Arial" w:hAnsi="Arial" w:cs="Arial"/>
          <w:sz w:val="24"/>
          <w:szCs w:val="24"/>
        </w:rPr>
        <w:t>:</w:t>
      </w:r>
    </w:p>
    <w:p w:rsidR="007A22D1" w:rsidRPr="00C81ADF" w:rsidRDefault="007A22D1" w:rsidP="007A22D1">
      <w:pPr>
        <w:pStyle w:val="HTML-oblikovano"/>
        <w:numPr>
          <w:ilvl w:val="0"/>
          <w:numId w:val="2"/>
        </w:numPr>
        <w:tabs>
          <w:tab w:val="clear" w:pos="916"/>
          <w:tab w:val="left" w:pos="709"/>
        </w:tabs>
        <w:spacing w:before="120"/>
        <w:rPr>
          <w:rFonts w:ascii="Arial" w:hAnsi="Arial" w:cs="Arial"/>
          <w:sz w:val="24"/>
          <w:szCs w:val="24"/>
        </w:rPr>
      </w:pPr>
      <w:proofErr w:type="spellStart"/>
      <w:r w:rsidRPr="00C81ADF">
        <w:rPr>
          <w:rFonts w:ascii="Arial" w:hAnsi="Arial" w:cs="Arial"/>
          <w:sz w:val="24"/>
          <w:szCs w:val="24"/>
        </w:rPr>
        <w:t>Raduly</w:t>
      </w:r>
      <w:proofErr w:type="spellEnd"/>
      <w:r w:rsidRPr="00C81ADF">
        <w:rPr>
          <w:rFonts w:ascii="Arial" w:hAnsi="Arial" w:cs="Arial"/>
          <w:sz w:val="24"/>
          <w:szCs w:val="24"/>
        </w:rPr>
        <w:t>-</w:t>
      </w:r>
      <w:proofErr w:type="spellStart"/>
      <w:r w:rsidRPr="00C81ADF">
        <w:rPr>
          <w:rFonts w:ascii="Arial" w:hAnsi="Arial" w:cs="Arial"/>
          <w:sz w:val="24"/>
          <w:szCs w:val="24"/>
        </w:rPr>
        <w:t>Zorgo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, E., </w:t>
      </w:r>
      <w:proofErr w:type="spellStart"/>
      <w:r w:rsidRPr="00C81ADF">
        <w:rPr>
          <w:rFonts w:ascii="Arial" w:hAnsi="Arial" w:cs="Arial"/>
          <w:sz w:val="24"/>
          <w:szCs w:val="24"/>
        </w:rPr>
        <w:t>Smythe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, I., </w:t>
      </w:r>
      <w:proofErr w:type="spellStart"/>
      <w:r w:rsidRPr="00C81ADF">
        <w:rPr>
          <w:rFonts w:ascii="Arial" w:hAnsi="Arial" w:cs="Arial"/>
          <w:sz w:val="24"/>
          <w:szCs w:val="24"/>
        </w:rPr>
        <w:t>Gyarmathy</w:t>
      </w:r>
      <w:proofErr w:type="spellEnd"/>
      <w:r w:rsidRPr="00C81ADF">
        <w:rPr>
          <w:rFonts w:ascii="Arial" w:hAnsi="Arial" w:cs="Arial"/>
          <w:sz w:val="24"/>
          <w:szCs w:val="24"/>
        </w:rPr>
        <w:t>, É.</w:t>
      </w:r>
      <w:r w:rsidRPr="00C81A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81ADF">
        <w:rPr>
          <w:rFonts w:ascii="Arial" w:hAnsi="Arial" w:cs="Arial"/>
          <w:iCs/>
          <w:sz w:val="24"/>
          <w:szCs w:val="24"/>
        </w:rPr>
        <w:t>(</w:t>
      </w:r>
      <w:r w:rsidRPr="00C81ADF">
        <w:rPr>
          <w:rFonts w:ascii="Arial" w:hAnsi="Arial" w:cs="Arial"/>
          <w:sz w:val="24"/>
          <w:szCs w:val="24"/>
        </w:rPr>
        <w:t xml:space="preserve">2010). </w:t>
      </w:r>
      <w:r w:rsidRPr="00C81ADF">
        <w:rPr>
          <w:rFonts w:ascii="Arial" w:hAnsi="Arial" w:cs="Arial"/>
          <w:i/>
          <w:iCs/>
          <w:sz w:val="24"/>
          <w:szCs w:val="24"/>
        </w:rPr>
        <w:t xml:space="preserve">Disleksija - vodnik za </w:t>
      </w:r>
      <w:proofErr w:type="spellStart"/>
      <w:r w:rsidRPr="00C81ADF">
        <w:rPr>
          <w:rFonts w:ascii="Arial" w:hAnsi="Arial" w:cs="Arial"/>
          <w:i/>
          <w:iCs/>
          <w:sz w:val="24"/>
          <w:szCs w:val="24"/>
        </w:rPr>
        <w:t>tutorje</w:t>
      </w:r>
      <w:proofErr w:type="spellEnd"/>
      <w:r w:rsidRPr="00C81ADF">
        <w:rPr>
          <w:rFonts w:ascii="Arial" w:hAnsi="Arial" w:cs="Arial"/>
          <w:sz w:val="24"/>
          <w:szCs w:val="24"/>
        </w:rPr>
        <w:t xml:space="preserve">. Ljubljana: Bravo, društvo za pomoč otrokom in mladostnikom s specifičnimi učnimi težavami. </w:t>
      </w:r>
      <w:r>
        <w:rPr>
          <w:rFonts w:ascii="Arial" w:hAnsi="Arial" w:cs="Arial"/>
          <w:sz w:val="24"/>
          <w:szCs w:val="24"/>
        </w:rPr>
        <w:br/>
      </w:r>
    </w:p>
    <w:p w:rsidR="007A22D1" w:rsidRPr="00C81ADF" w:rsidRDefault="007A22D1" w:rsidP="007A22D1">
      <w:pPr>
        <w:spacing w:after="200"/>
        <w:rPr>
          <w:rFonts w:cs="Arial"/>
          <w:b/>
          <w:sz w:val="24"/>
          <w:szCs w:val="24"/>
        </w:rPr>
      </w:pPr>
      <w:r w:rsidRPr="00C81ADF">
        <w:rPr>
          <w:rFonts w:cs="Arial"/>
          <w:b/>
          <w:sz w:val="24"/>
          <w:szCs w:val="24"/>
        </w:rPr>
        <w:t>Knjižničarstvo:</w:t>
      </w:r>
    </w:p>
    <w:p w:rsidR="007A22D1" w:rsidRPr="00C81ADF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1. </w:t>
      </w:r>
      <w:r w:rsidRPr="000767FF">
        <w:rPr>
          <w:rFonts w:cs="Arial"/>
          <w:i/>
          <w:sz w:val="24"/>
          <w:szCs w:val="24"/>
        </w:rPr>
        <w:t>Knjižnica-igrišče znanja in zabave</w:t>
      </w:r>
      <w:r>
        <w:rPr>
          <w:rFonts w:cs="Arial"/>
          <w:i/>
          <w:sz w:val="24"/>
          <w:szCs w:val="24"/>
        </w:rPr>
        <w:t xml:space="preserve"> </w:t>
      </w:r>
      <w:r w:rsidRPr="000767FF">
        <w:rPr>
          <w:rFonts w:cs="Arial"/>
          <w:i/>
          <w:sz w:val="24"/>
          <w:szCs w:val="24"/>
        </w:rPr>
        <w:t>: splošne knjižnice in prosti čas</w:t>
      </w:r>
      <w:r w:rsidRPr="00C81ADF">
        <w:rPr>
          <w:rFonts w:cs="Arial"/>
          <w:sz w:val="24"/>
          <w:szCs w:val="24"/>
        </w:rPr>
        <w:t>, 12</w:t>
      </w:r>
      <w:r>
        <w:rPr>
          <w:rFonts w:cs="Arial"/>
          <w:sz w:val="24"/>
          <w:szCs w:val="24"/>
        </w:rPr>
        <w:t>.</w:t>
      </w:r>
      <w:r w:rsidRPr="00C81ADF">
        <w:rPr>
          <w:rFonts w:cs="Arial"/>
          <w:sz w:val="24"/>
          <w:szCs w:val="24"/>
        </w:rPr>
        <w:t xml:space="preserve"> in 13. september 2005, Novo Mesto.</w:t>
      </w:r>
    </w:p>
    <w:p w:rsidR="007A22D1" w:rsidRPr="00C81ADF" w:rsidRDefault="007A22D1" w:rsidP="007A22D1">
      <w:pPr>
        <w:autoSpaceDE w:val="0"/>
        <w:autoSpaceDN w:val="0"/>
        <w:adjustRightInd w:val="0"/>
        <w:ind w:left="708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>Mateja Perko</w:t>
      </w:r>
      <w:r w:rsidRPr="00C81ADF">
        <w:rPr>
          <w:rFonts w:cs="Arial"/>
          <w:sz w:val="24"/>
          <w:szCs w:val="24"/>
        </w:rPr>
        <w:t xml:space="preserve">, Zavod za usposabljanje invalidne mladine Kamnik: </w:t>
      </w:r>
      <w:r w:rsidRPr="00C81ADF">
        <w:rPr>
          <w:rFonts w:cs="Arial"/>
          <w:bCs/>
          <w:sz w:val="24"/>
          <w:szCs w:val="24"/>
        </w:rPr>
        <w:t xml:space="preserve">Radovedni </w:t>
      </w:r>
    </w:p>
    <w:p w:rsidR="007A22D1" w:rsidRPr="00C81ADF" w:rsidRDefault="007A22D1" w:rsidP="007A22D1">
      <w:pPr>
        <w:autoSpaceDE w:val="0"/>
        <w:autoSpaceDN w:val="0"/>
        <w:adjustRightInd w:val="0"/>
        <w:ind w:left="708" w:firstLine="708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 xml:space="preserve">in razposajeni otroci in mladostniki s posebnimi potrebami v knjižnici </w:t>
      </w:r>
    </w:p>
    <w:p w:rsidR="007A22D1" w:rsidRPr="00C81ADF" w:rsidRDefault="007A22D1" w:rsidP="007A22D1">
      <w:pPr>
        <w:autoSpaceDE w:val="0"/>
        <w:autoSpaceDN w:val="0"/>
        <w:adjustRightInd w:val="0"/>
        <w:ind w:left="708" w:firstLine="708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 xml:space="preserve">ali </w:t>
      </w:r>
      <w:proofErr w:type="spellStart"/>
      <w:r w:rsidRPr="00C81ADF">
        <w:rPr>
          <w:rFonts w:cs="Arial"/>
          <w:bCs/>
          <w:sz w:val="24"/>
          <w:szCs w:val="24"/>
        </w:rPr>
        <w:t>hendikep</w:t>
      </w:r>
      <w:proofErr w:type="spellEnd"/>
      <w:r w:rsidRPr="00C81ADF">
        <w:rPr>
          <w:rFonts w:cs="Arial"/>
          <w:bCs/>
          <w:sz w:val="24"/>
          <w:szCs w:val="24"/>
        </w:rPr>
        <w:t xml:space="preserve"> kot privilegij</w:t>
      </w:r>
    </w:p>
    <w:p w:rsidR="007A22D1" w:rsidRPr="00C81ADF" w:rsidRDefault="007A22D1" w:rsidP="007A22D1">
      <w:pPr>
        <w:autoSpaceDE w:val="0"/>
        <w:autoSpaceDN w:val="0"/>
        <w:adjustRightInd w:val="0"/>
        <w:ind w:left="708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>Dunja-Marija Gabriel</w:t>
      </w:r>
      <w:r w:rsidRPr="00C81ADF">
        <w:rPr>
          <w:rFonts w:cs="Arial"/>
          <w:sz w:val="24"/>
          <w:szCs w:val="24"/>
        </w:rPr>
        <w:t xml:space="preserve">, Nacionalna i </w:t>
      </w:r>
      <w:proofErr w:type="spellStart"/>
      <w:r w:rsidRPr="00C81ADF">
        <w:rPr>
          <w:rFonts w:cs="Arial"/>
          <w:sz w:val="24"/>
          <w:szCs w:val="24"/>
        </w:rPr>
        <w:t>sveučilišna</w:t>
      </w:r>
      <w:proofErr w:type="spellEnd"/>
      <w:r w:rsidRPr="00C81ADF">
        <w:rPr>
          <w:rFonts w:cs="Arial"/>
          <w:sz w:val="24"/>
          <w:szCs w:val="24"/>
        </w:rPr>
        <w:t xml:space="preserve"> knjižnica, Zagreb</w:t>
      </w:r>
      <w:r w:rsidRPr="00C81ADF">
        <w:rPr>
          <w:rFonts w:cs="Arial"/>
          <w:bCs/>
          <w:sz w:val="24"/>
          <w:szCs w:val="24"/>
        </w:rPr>
        <w:t xml:space="preserve">: </w:t>
      </w:r>
      <w:proofErr w:type="spellStart"/>
      <w:r w:rsidRPr="00C81ADF">
        <w:rPr>
          <w:rFonts w:cs="Arial"/>
          <w:bCs/>
          <w:sz w:val="24"/>
          <w:szCs w:val="24"/>
        </w:rPr>
        <w:t>Gra</w:t>
      </w:r>
      <w:r>
        <w:rPr>
          <w:rFonts w:cs="Arial"/>
          <w:sz w:val="24"/>
          <w:szCs w:val="24"/>
        </w:rPr>
        <w:t>đ</w:t>
      </w:r>
      <w:r w:rsidRPr="00C81ADF">
        <w:rPr>
          <w:rFonts w:cs="Arial"/>
          <w:bCs/>
          <w:sz w:val="24"/>
          <w:szCs w:val="24"/>
        </w:rPr>
        <w:t>a</w:t>
      </w:r>
      <w:proofErr w:type="spellEnd"/>
    </w:p>
    <w:p w:rsidR="007A22D1" w:rsidRPr="00C81ADF" w:rsidRDefault="007A22D1" w:rsidP="007A22D1">
      <w:pPr>
        <w:autoSpaceDE w:val="0"/>
        <w:autoSpaceDN w:val="0"/>
        <w:adjustRightInd w:val="0"/>
        <w:ind w:left="708" w:firstLine="708"/>
        <w:rPr>
          <w:rFonts w:cs="Arial"/>
          <w:bCs/>
          <w:sz w:val="24"/>
          <w:szCs w:val="24"/>
        </w:rPr>
      </w:pPr>
      <w:proofErr w:type="spellStart"/>
      <w:r w:rsidRPr="00C81ADF">
        <w:rPr>
          <w:rFonts w:cs="Arial"/>
          <w:bCs/>
          <w:sz w:val="24"/>
          <w:szCs w:val="24"/>
        </w:rPr>
        <w:t>lagana</w:t>
      </w:r>
      <w:proofErr w:type="spellEnd"/>
      <w:r w:rsidRPr="00C81ADF">
        <w:rPr>
          <w:rFonts w:cs="Arial"/>
          <w:bCs/>
          <w:sz w:val="24"/>
          <w:szCs w:val="24"/>
        </w:rPr>
        <w:t xml:space="preserve"> za </w:t>
      </w:r>
      <w:proofErr w:type="spellStart"/>
      <w:r w:rsidRPr="00C81ADF">
        <w:rPr>
          <w:rFonts w:cs="Arial"/>
          <w:sz w:val="24"/>
          <w:szCs w:val="24"/>
        </w:rPr>
        <w:t>č</w:t>
      </w:r>
      <w:r w:rsidRPr="00C81ADF">
        <w:rPr>
          <w:rFonts w:cs="Arial"/>
          <w:bCs/>
          <w:sz w:val="24"/>
          <w:szCs w:val="24"/>
        </w:rPr>
        <w:t>itanje</w:t>
      </w:r>
      <w:proofErr w:type="spellEnd"/>
      <w:r w:rsidRPr="00C81ADF">
        <w:rPr>
          <w:rFonts w:cs="Arial"/>
          <w:bCs/>
          <w:sz w:val="24"/>
          <w:szCs w:val="24"/>
        </w:rPr>
        <w:t xml:space="preserve"> </w:t>
      </w:r>
      <w:proofErr w:type="spellStart"/>
      <w:r w:rsidRPr="00C81ADF">
        <w:rPr>
          <w:rFonts w:cs="Arial"/>
          <w:bCs/>
          <w:sz w:val="24"/>
          <w:szCs w:val="24"/>
        </w:rPr>
        <w:t>kao</w:t>
      </w:r>
      <w:proofErr w:type="spellEnd"/>
      <w:r w:rsidRPr="00C81ADF">
        <w:rPr>
          <w:rFonts w:cs="Arial"/>
          <w:bCs/>
          <w:sz w:val="24"/>
          <w:szCs w:val="24"/>
        </w:rPr>
        <w:t xml:space="preserve"> pomo</w:t>
      </w:r>
      <w:r w:rsidRPr="00C81ADF">
        <w:rPr>
          <w:rFonts w:cs="Arial"/>
          <w:sz w:val="24"/>
          <w:szCs w:val="24"/>
        </w:rPr>
        <w:t xml:space="preserve">č </w:t>
      </w:r>
      <w:r w:rsidRPr="00C81ADF">
        <w:rPr>
          <w:rFonts w:cs="Arial"/>
          <w:bCs/>
          <w:sz w:val="24"/>
          <w:szCs w:val="24"/>
        </w:rPr>
        <w:t xml:space="preserve">u </w:t>
      </w:r>
      <w:proofErr w:type="spellStart"/>
      <w:r w:rsidRPr="00C81ADF">
        <w:rPr>
          <w:rFonts w:cs="Arial"/>
          <w:bCs/>
          <w:sz w:val="24"/>
          <w:szCs w:val="24"/>
        </w:rPr>
        <w:t>opismenjavanju</w:t>
      </w:r>
      <w:proofErr w:type="spellEnd"/>
      <w:r w:rsidRPr="00C81ADF">
        <w:rPr>
          <w:rFonts w:cs="Arial"/>
          <w:bCs/>
          <w:sz w:val="24"/>
          <w:szCs w:val="24"/>
        </w:rPr>
        <w:t xml:space="preserve"> </w:t>
      </w:r>
      <w:proofErr w:type="spellStart"/>
      <w:r w:rsidRPr="00C81ADF">
        <w:rPr>
          <w:rFonts w:cs="Arial"/>
          <w:bCs/>
          <w:sz w:val="24"/>
          <w:szCs w:val="24"/>
        </w:rPr>
        <w:t>osoba</w:t>
      </w:r>
      <w:proofErr w:type="spellEnd"/>
      <w:r w:rsidRPr="00C81ADF">
        <w:rPr>
          <w:rFonts w:cs="Arial"/>
          <w:bCs/>
          <w:sz w:val="24"/>
          <w:szCs w:val="24"/>
        </w:rPr>
        <w:t xml:space="preserve"> s posebnim </w:t>
      </w:r>
    </w:p>
    <w:p w:rsidR="007A22D1" w:rsidRPr="00C81ADF" w:rsidRDefault="007A22D1" w:rsidP="007A22D1">
      <w:pPr>
        <w:autoSpaceDE w:val="0"/>
        <w:autoSpaceDN w:val="0"/>
        <w:adjustRightInd w:val="0"/>
        <w:ind w:left="1416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>potrebama</w:t>
      </w:r>
    </w:p>
    <w:p w:rsidR="007A22D1" w:rsidRPr="00C81ADF" w:rsidRDefault="007A22D1" w:rsidP="007A22D1">
      <w:pPr>
        <w:ind w:left="708"/>
        <w:rPr>
          <w:rFonts w:cs="Arial"/>
          <w:bCs/>
          <w:sz w:val="24"/>
          <w:szCs w:val="24"/>
        </w:rPr>
      </w:pPr>
      <w:r w:rsidRPr="00C81ADF">
        <w:rPr>
          <w:rFonts w:cs="Arial"/>
          <w:bCs/>
          <w:sz w:val="24"/>
          <w:szCs w:val="24"/>
        </w:rPr>
        <w:t>Zlata Horvat</w:t>
      </w:r>
      <w:r w:rsidRPr="00C81ADF">
        <w:rPr>
          <w:rFonts w:cs="Arial"/>
          <w:sz w:val="24"/>
          <w:szCs w:val="24"/>
        </w:rPr>
        <w:t>, Osnovna šola center Novo mesto: Č</w:t>
      </w:r>
      <w:r w:rsidRPr="00C81ADF">
        <w:rPr>
          <w:rFonts w:cs="Arial"/>
          <w:bCs/>
          <w:sz w:val="24"/>
          <w:szCs w:val="24"/>
        </w:rPr>
        <w:t>ari in težave legastenije</w:t>
      </w:r>
    </w:p>
    <w:p w:rsidR="007A22D1" w:rsidRPr="00C81ADF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 </w:t>
      </w:r>
    </w:p>
    <w:p w:rsidR="007A22D1" w:rsidRPr="00C81ADF" w:rsidRDefault="007A22D1" w:rsidP="007A22D1">
      <w:pPr>
        <w:rPr>
          <w:rFonts w:cs="Arial"/>
          <w:color w:val="000000"/>
          <w:sz w:val="24"/>
          <w:szCs w:val="24"/>
        </w:rPr>
      </w:pPr>
      <w:r w:rsidRPr="00C81ADF">
        <w:rPr>
          <w:rFonts w:cs="Arial"/>
          <w:color w:val="000000"/>
          <w:sz w:val="24"/>
          <w:szCs w:val="24"/>
        </w:rPr>
        <w:t xml:space="preserve">2. </w:t>
      </w:r>
      <w:hyperlink r:id="rId9" w:tgtFrame="_blank" w:history="1">
        <w:proofErr w:type="spellStart"/>
        <w:r w:rsidRPr="00C81ADF">
          <w:rPr>
            <w:rFonts w:cs="Arial"/>
            <w:sz w:val="24"/>
            <w:szCs w:val="24"/>
          </w:rPr>
          <w:t>Nielsen</w:t>
        </w:r>
        <w:proofErr w:type="spellEnd"/>
        <w:r w:rsidRPr="00C81ADF">
          <w:rPr>
            <w:rFonts w:cs="Arial"/>
            <w:sz w:val="24"/>
            <w:szCs w:val="24"/>
          </w:rPr>
          <w:t xml:space="preserve">, </w:t>
        </w:r>
        <w:proofErr w:type="spellStart"/>
        <w:r w:rsidRPr="00C81ADF">
          <w:rPr>
            <w:rFonts w:cs="Arial"/>
            <w:sz w:val="24"/>
            <w:szCs w:val="24"/>
          </w:rPr>
          <w:t>Gyda</w:t>
        </w:r>
        <w:proofErr w:type="spellEnd"/>
        <w:r w:rsidRPr="00C81ADF">
          <w:rPr>
            <w:rFonts w:cs="Arial"/>
            <w:sz w:val="24"/>
            <w:szCs w:val="24"/>
          </w:rPr>
          <w:t xml:space="preserve"> Skat</w:t>
        </w:r>
      </w:hyperlink>
      <w:r w:rsidRPr="00C81ADF">
        <w:rPr>
          <w:rFonts w:cs="Arial"/>
          <w:color w:val="000000"/>
          <w:sz w:val="24"/>
          <w:szCs w:val="24"/>
        </w:rPr>
        <w:t xml:space="preserve">, </w:t>
      </w:r>
      <w:hyperlink r:id="rId10" w:tgtFrame="_blank" w:history="1">
        <w:proofErr w:type="spellStart"/>
        <w:r w:rsidRPr="00C81ADF">
          <w:rPr>
            <w:rFonts w:cs="Arial"/>
            <w:sz w:val="24"/>
            <w:szCs w:val="24"/>
          </w:rPr>
          <w:t>Irvall</w:t>
        </w:r>
        <w:proofErr w:type="spellEnd"/>
        <w:r w:rsidRPr="00C81ADF">
          <w:rPr>
            <w:rFonts w:cs="Arial"/>
            <w:sz w:val="24"/>
            <w:szCs w:val="24"/>
          </w:rPr>
          <w:t xml:space="preserve">, </w:t>
        </w:r>
        <w:proofErr w:type="spellStart"/>
        <w:r w:rsidRPr="00C81ADF">
          <w:rPr>
            <w:rFonts w:cs="Arial"/>
            <w:sz w:val="24"/>
            <w:szCs w:val="24"/>
          </w:rPr>
          <w:t>Birgitta</w:t>
        </w:r>
        <w:proofErr w:type="spellEnd"/>
      </w:hyperlink>
      <w:r w:rsidRPr="00C81ADF">
        <w:rPr>
          <w:rFonts w:cs="Arial"/>
          <w:color w:val="000000"/>
          <w:sz w:val="24"/>
          <w:szCs w:val="24"/>
        </w:rPr>
        <w:t xml:space="preserve">: </w:t>
      </w:r>
      <w:r w:rsidRPr="000767FF">
        <w:rPr>
          <w:rFonts w:cs="Arial"/>
          <w:i/>
          <w:color w:val="000000"/>
          <w:sz w:val="24"/>
          <w:szCs w:val="24"/>
        </w:rPr>
        <w:t>Smernice za knjižnične storitve za osebe z disleksijo</w:t>
      </w:r>
      <w:r w:rsidRPr="00C81ADF">
        <w:rPr>
          <w:rFonts w:cs="Arial"/>
          <w:color w:val="000000"/>
          <w:sz w:val="24"/>
          <w:szCs w:val="24"/>
        </w:rPr>
        <w:t>. Ljubljana: Zveza bibliotekarskih društev Slovenije, 2007.</w:t>
      </w:r>
    </w:p>
    <w:p w:rsidR="007A22D1" w:rsidRPr="00C81ADF" w:rsidRDefault="007A22D1" w:rsidP="007A22D1">
      <w:pPr>
        <w:rPr>
          <w:rFonts w:cs="Arial"/>
          <w:color w:val="000000"/>
          <w:sz w:val="24"/>
          <w:szCs w:val="24"/>
        </w:rPr>
      </w:pPr>
      <w:r w:rsidRPr="00C81ADF">
        <w:rPr>
          <w:rFonts w:cs="Arial"/>
          <w:color w:val="000000"/>
          <w:sz w:val="24"/>
          <w:szCs w:val="24"/>
        </w:rPr>
        <w:t xml:space="preserve">3. Dolgan-Petrič, Mojca: </w:t>
      </w:r>
      <w:proofErr w:type="spellStart"/>
      <w:r w:rsidRPr="000767FF">
        <w:rPr>
          <w:rFonts w:cs="Arial"/>
          <w:i/>
          <w:color w:val="000000"/>
          <w:sz w:val="24"/>
          <w:szCs w:val="24"/>
        </w:rPr>
        <w:t>Knjiz</w:t>
      </w:r>
      <w:proofErr w:type="spellEnd"/>
      <w:r w:rsidRPr="000767FF">
        <w:rPr>
          <w:rFonts w:cs="Arial"/>
          <w:i/>
          <w:color w:val="000000"/>
          <w:sz w:val="24"/>
          <w:szCs w:val="24"/>
        </w:rPr>
        <w:t xml:space="preserve">̌nične storitve za uporabnike s posebnimi potrebami : </w:t>
      </w:r>
      <w:proofErr w:type="spellStart"/>
      <w:r w:rsidRPr="000767FF">
        <w:rPr>
          <w:rFonts w:cs="Arial"/>
          <w:i/>
          <w:color w:val="000000"/>
          <w:sz w:val="24"/>
          <w:szCs w:val="24"/>
        </w:rPr>
        <w:t>priporoc</w:t>
      </w:r>
      <w:proofErr w:type="spellEnd"/>
      <w:r w:rsidRPr="000767FF">
        <w:rPr>
          <w:rFonts w:cs="Arial"/>
          <w:i/>
          <w:color w:val="000000"/>
          <w:sz w:val="24"/>
          <w:szCs w:val="24"/>
        </w:rPr>
        <w:t>̌ila za delo z osebami z disleksijo</w:t>
      </w:r>
      <w:r w:rsidRPr="00C81ADF">
        <w:rPr>
          <w:rFonts w:cs="Arial"/>
          <w:color w:val="000000"/>
          <w:sz w:val="24"/>
          <w:szCs w:val="24"/>
        </w:rPr>
        <w:t xml:space="preserve">. Šolska </w:t>
      </w:r>
      <w:proofErr w:type="spellStart"/>
      <w:r w:rsidRPr="00C81ADF">
        <w:rPr>
          <w:rFonts w:cs="Arial"/>
          <w:color w:val="000000"/>
          <w:sz w:val="24"/>
          <w:szCs w:val="24"/>
        </w:rPr>
        <w:t>knjiz</w:t>
      </w:r>
      <w:proofErr w:type="spellEnd"/>
      <w:r w:rsidRPr="00C81ADF">
        <w:rPr>
          <w:rFonts w:cs="Arial"/>
          <w:color w:val="000000"/>
          <w:sz w:val="24"/>
          <w:szCs w:val="24"/>
        </w:rPr>
        <w:t xml:space="preserve">̌nica, </w:t>
      </w:r>
      <w:proofErr w:type="spellStart"/>
      <w:r w:rsidRPr="00C81ADF">
        <w:rPr>
          <w:rFonts w:cs="Arial"/>
          <w:color w:val="000000"/>
          <w:sz w:val="24"/>
          <w:szCs w:val="24"/>
        </w:rPr>
        <w:t>Letn</w:t>
      </w:r>
      <w:proofErr w:type="spellEnd"/>
      <w:r w:rsidRPr="00C81ADF">
        <w:rPr>
          <w:rFonts w:cs="Arial"/>
          <w:color w:val="000000"/>
          <w:sz w:val="24"/>
          <w:szCs w:val="24"/>
        </w:rPr>
        <w:t>. 17, št. 2 (2007), str. 72-78</w:t>
      </w:r>
      <w:r>
        <w:rPr>
          <w:rFonts w:cs="Arial"/>
          <w:color w:val="000000"/>
          <w:sz w:val="24"/>
          <w:szCs w:val="24"/>
        </w:rPr>
        <w:t>.</w:t>
      </w:r>
    </w:p>
    <w:p w:rsidR="007A22D1" w:rsidRPr="00C81ADF" w:rsidRDefault="007A22D1" w:rsidP="007A22D1">
      <w:pPr>
        <w:rPr>
          <w:rFonts w:cs="Arial"/>
          <w:color w:val="000000"/>
          <w:sz w:val="24"/>
          <w:szCs w:val="24"/>
        </w:rPr>
      </w:pPr>
    </w:p>
    <w:p w:rsidR="007A22D1" w:rsidRPr="00C81ADF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BRAVO - društvo za pomoč otrokom in mladostnikom s specifičnimi učnimi težavami </w:t>
      </w:r>
      <w:hyperlink r:id="rId11" w:history="1">
        <w:r w:rsidRPr="00C81ADF">
          <w:rPr>
            <w:rStyle w:val="Hiperpovezava"/>
            <w:rFonts w:cs="Arial"/>
            <w:sz w:val="24"/>
            <w:szCs w:val="24"/>
          </w:rPr>
          <w:t>www.drustvo-bravo.si</w:t>
        </w:r>
      </w:hyperlink>
      <w:r w:rsidRPr="00C81ADF">
        <w:rPr>
          <w:rFonts w:cs="Arial"/>
          <w:sz w:val="24"/>
          <w:szCs w:val="24"/>
        </w:rPr>
        <w:t xml:space="preserve"> (Naslov: Gotska 18 (Svetovalni center Ljubljana), 1000 Ljubljana), kjer med drugim najdemo tudi naslove strokovnih publikacij, priročnikov v pomoč staršem otrok z disleksijo, slikanice, primerne za </w:t>
      </w:r>
      <w:proofErr w:type="spellStart"/>
      <w:r w:rsidRPr="00C81ADF">
        <w:rPr>
          <w:rFonts w:cs="Arial"/>
          <w:sz w:val="24"/>
          <w:szCs w:val="24"/>
        </w:rPr>
        <w:t>dislek</w:t>
      </w:r>
      <w:r>
        <w:rPr>
          <w:rFonts w:cs="Arial"/>
          <w:sz w:val="24"/>
          <w:szCs w:val="24"/>
        </w:rPr>
        <w:t>t</w:t>
      </w:r>
      <w:r w:rsidRPr="00C81ADF">
        <w:rPr>
          <w:rFonts w:cs="Arial"/>
          <w:sz w:val="24"/>
          <w:szCs w:val="24"/>
        </w:rPr>
        <w:t>ike</w:t>
      </w:r>
      <w:proofErr w:type="spellEnd"/>
      <w:r w:rsidRPr="00C81ADF">
        <w:rPr>
          <w:rFonts w:cs="Arial"/>
          <w:sz w:val="24"/>
          <w:szCs w:val="24"/>
        </w:rPr>
        <w:t xml:space="preserve">, vrsto napotkov, povezav idr. Predsednica društva je dr. Marija Kavkler, njegova sodelavka pa mag. Milena Košak </w:t>
      </w:r>
      <w:proofErr w:type="spellStart"/>
      <w:r w:rsidRPr="00C81ADF">
        <w:rPr>
          <w:rFonts w:cs="Arial"/>
          <w:sz w:val="24"/>
          <w:szCs w:val="24"/>
        </w:rPr>
        <w:t>Babuder</w:t>
      </w:r>
      <w:proofErr w:type="spellEnd"/>
      <w:r w:rsidRPr="00C81ADF">
        <w:rPr>
          <w:rFonts w:cs="Arial"/>
          <w:sz w:val="24"/>
          <w:szCs w:val="24"/>
        </w:rPr>
        <w:t>, asist. na Pedagoški fakulteti Univerze v Ljubljani, Oddelek za specialno in rehabilitacijsko pedagogiko, ki je med drugim že sodelovala tudi pri pripravi priporočil in seznama knjig za otroke z bralnimi težavami.</w:t>
      </w:r>
    </w:p>
    <w:p w:rsidR="007A22D1" w:rsidRPr="00C81ADF" w:rsidRDefault="007A22D1" w:rsidP="007A22D1">
      <w:pPr>
        <w:rPr>
          <w:rFonts w:cs="Arial"/>
          <w:sz w:val="24"/>
          <w:szCs w:val="24"/>
        </w:rPr>
      </w:pPr>
    </w:p>
    <w:p w:rsidR="007A22D1" w:rsidRDefault="007A22D1" w:rsidP="007A22D1">
      <w:pPr>
        <w:rPr>
          <w:rFonts w:cs="Arial"/>
          <w:sz w:val="24"/>
          <w:szCs w:val="24"/>
        </w:rPr>
      </w:pPr>
      <w:r w:rsidRPr="00C81ADF">
        <w:rPr>
          <w:rFonts w:cs="Arial"/>
          <w:sz w:val="24"/>
          <w:szCs w:val="24"/>
        </w:rPr>
        <w:t xml:space="preserve">Disleksija.net </w:t>
      </w:r>
      <w:hyperlink r:id="rId12" w:history="1">
        <w:r w:rsidRPr="00C81ADF">
          <w:rPr>
            <w:rStyle w:val="Hiperpovezava"/>
            <w:rFonts w:cs="Arial"/>
            <w:sz w:val="24"/>
            <w:szCs w:val="24"/>
          </w:rPr>
          <w:t>http://www.disleksija.si</w:t>
        </w:r>
      </w:hyperlink>
      <w:r w:rsidRPr="00C81ADF">
        <w:rPr>
          <w:rFonts w:cs="Arial"/>
          <w:sz w:val="24"/>
          <w:szCs w:val="24"/>
        </w:rPr>
        <w:t xml:space="preserve">, ki jo vodi specialna pedagoginja Romana Murn, ki nudi strokovne nasvete in napotke, kako se z disleksijo spoprijeti. </w:t>
      </w:r>
    </w:p>
    <w:p w:rsidR="007A22D1" w:rsidRPr="00C81ADF" w:rsidRDefault="007A22D1" w:rsidP="007A22D1">
      <w:pPr>
        <w:rPr>
          <w:rFonts w:cs="Arial"/>
          <w:b/>
          <w:vanish/>
          <w:sz w:val="24"/>
          <w:szCs w:val="24"/>
        </w:rPr>
      </w:pPr>
    </w:p>
    <w:p w:rsidR="007A22D1" w:rsidRPr="00C81ADF" w:rsidRDefault="007A22D1" w:rsidP="007A22D1">
      <w:pPr>
        <w:jc w:val="both"/>
        <w:rPr>
          <w:rFonts w:cs="Arial"/>
          <w:sz w:val="24"/>
          <w:szCs w:val="24"/>
        </w:rPr>
      </w:pPr>
    </w:p>
    <w:p w:rsidR="007A22D1" w:rsidRDefault="007A22D1" w:rsidP="007A22D1">
      <w:pPr>
        <w:pStyle w:val="Brezrazmikov"/>
        <w:rPr>
          <w:rFonts w:cs="Arial"/>
          <w:b/>
          <w:sz w:val="24"/>
          <w:szCs w:val="24"/>
        </w:rPr>
      </w:pPr>
    </w:p>
    <w:p w:rsidR="000D7AC2" w:rsidRDefault="000D7AC2"/>
    <w:sectPr w:rsidR="000D7AC2" w:rsidSect="000D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E76"/>
    <w:multiLevelType w:val="hybridMultilevel"/>
    <w:tmpl w:val="29585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6F8"/>
    <w:multiLevelType w:val="hybridMultilevel"/>
    <w:tmpl w:val="817E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A22D1"/>
    <w:rsid w:val="0006527E"/>
    <w:rsid w:val="000D7AC2"/>
    <w:rsid w:val="001E6413"/>
    <w:rsid w:val="00337C38"/>
    <w:rsid w:val="007A22D1"/>
    <w:rsid w:val="00845D57"/>
    <w:rsid w:val="009B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2D1"/>
    <w:pPr>
      <w:spacing w:after="0" w:line="240" w:lineRule="auto"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5D5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45D5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45D5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45D5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45D57"/>
    <w:pPr>
      <w:spacing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5D5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5D57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5D57"/>
    <w:pPr>
      <w:outlineLvl w:val="7"/>
    </w:pPr>
    <w:rPr>
      <w:b/>
      <w:bCs/>
      <w:color w:val="7F7F7F" w:themeColor="text1" w:themeTint="80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5D5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5D57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45D57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45D57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45D57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45D57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45D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5D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5D57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5D57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845D57"/>
    <w:pPr>
      <w:spacing w:after="300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45D57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45D57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845D57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845D57"/>
    <w:rPr>
      <w:b/>
      <w:bCs/>
    </w:rPr>
  </w:style>
  <w:style w:type="character" w:styleId="Poudarek">
    <w:name w:val="Emphasis"/>
    <w:uiPriority w:val="20"/>
    <w:qFormat/>
    <w:rsid w:val="00845D57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845D57"/>
  </w:style>
  <w:style w:type="paragraph" w:styleId="Odstavekseznama">
    <w:name w:val="List Paragraph"/>
    <w:basedOn w:val="Navaden"/>
    <w:uiPriority w:val="34"/>
    <w:qFormat/>
    <w:rsid w:val="00845D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45D57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845D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45D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45D57"/>
    <w:rPr>
      <w:i/>
      <w:iCs/>
    </w:rPr>
  </w:style>
  <w:style w:type="character" w:styleId="Neenpoudarek">
    <w:name w:val="Subtle Emphasis"/>
    <w:uiPriority w:val="19"/>
    <w:qFormat/>
    <w:rsid w:val="00845D57"/>
    <w:rPr>
      <w:i/>
      <w:iCs/>
    </w:rPr>
  </w:style>
  <w:style w:type="character" w:styleId="Intenzivenpoudarek">
    <w:name w:val="Intense Emphasis"/>
    <w:uiPriority w:val="21"/>
    <w:qFormat/>
    <w:rsid w:val="00845D57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845D57"/>
    <w:rPr>
      <w:smallCaps/>
    </w:rPr>
  </w:style>
  <w:style w:type="character" w:styleId="Intenzivensklic">
    <w:name w:val="Intense Reference"/>
    <w:uiPriority w:val="32"/>
    <w:qFormat/>
    <w:rsid w:val="00845D57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845D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5D57"/>
    <w:pPr>
      <w:outlineLvl w:val="9"/>
    </w:pPr>
  </w:style>
  <w:style w:type="character" w:styleId="Hiperpovezava">
    <w:name w:val="Hyperlink"/>
    <w:basedOn w:val="Privzetapisavaodstavka"/>
    <w:uiPriority w:val="99"/>
    <w:rsid w:val="007A22D1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7A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A22D1"/>
    <w:rPr>
      <w:rFonts w:ascii="Courier New" w:eastAsia="Times New Roman" w:hAnsi="Courier New" w:cs="Courier New"/>
      <w:sz w:val="20"/>
      <w:szCs w:val="20"/>
      <w:lang w:val="sl-SI" w:eastAsia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ed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i.si/razvojno-in-raziskovalno-delo/evalvacije-in-spremljanje/evalvacijska-porocila.aspx" TargetMode="External"/><Relationship Id="rId12" Type="http://schemas.openxmlformats.org/officeDocument/2006/relationships/hyperlink" Target="http://www.disleksi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stvo-bravo.si" TargetMode="External"/><Relationship Id="rId11" Type="http://schemas.openxmlformats.org/officeDocument/2006/relationships/hyperlink" Target="http://www.drustvo-bravo.si" TargetMode="External"/><Relationship Id="rId5" Type="http://schemas.openxmlformats.org/officeDocument/2006/relationships/hyperlink" Target="http://www.ucne-tezave.si" TargetMode="External"/><Relationship Id="rId10" Type="http://schemas.openxmlformats.org/officeDocument/2006/relationships/hyperlink" Target="https://mail.mklj.si/exchweb/bin/redir.asp?URL=http://cobiss4.izum.si/scripts/cobiss?ukaz=SEAL%26mode=5%26id=1822306519030035%26PF=AU%26term=%2522Irvall,%2520Birgitta%2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klj.si/exchweb/bin/redir.asp?URL=http://cobiss4.izum.si/scripts/cobiss?ukaz=SEAL%26mode=5%26id=1822306519030035%26PF=AU%26term=%2522Nielsen,%2520Gyda%2520Skat%2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Potočnik</dc:creator>
  <cp:lastModifiedBy>Petra Potočnik</cp:lastModifiedBy>
  <cp:revision>1</cp:revision>
  <dcterms:created xsi:type="dcterms:W3CDTF">2013-09-12T10:21:00Z</dcterms:created>
  <dcterms:modified xsi:type="dcterms:W3CDTF">2013-09-12T10:22:00Z</dcterms:modified>
</cp:coreProperties>
</file>